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6C" w:rsidRPr="00AD7345" w:rsidRDefault="0024436C" w:rsidP="008A6B0C">
      <w:pPr>
        <w:ind w:right="283"/>
        <w:jc w:val="center"/>
      </w:pPr>
      <w:r w:rsidRPr="00AD7345">
        <w:t>КОГБУК «Вятский художественный музей имени В.М. и А.М. Васнецовых»</w:t>
      </w:r>
    </w:p>
    <w:p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9540E9" w:rsidRPr="00AD7345">
        <w:rPr>
          <w:b/>
        </w:rPr>
        <w:t>1</w:t>
      </w:r>
      <w:r w:rsidR="00B30FF0" w:rsidRPr="00AD7345">
        <w:rPr>
          <w:b/>
        </w:rPr>
        <w:t xml:space="preserve"> </w:t>
      </w:r>
      <w:r w:rsidR="00360C07">
        <w:rPr>
          <w:b/>
        </w:rPr>
        <w:t>декабря 2019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 xml:space="preserve">по 15 </w:t>
      </w:r>
      <w:r w:rsidR="00360C07">
        <w:rPr>
          <w:b/>
        </w:rPr>
        <w:t>января 2020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14"/>
        <w:gridCol w:w="2806"/>
        <w:gridCol w:w="3480"/>
        <w:gridCol w:w="12"/>
        <w:gridCol w:w="5382"/>
      </w:tblGrid>
      <w:tr w:rsidR="0024436C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Дата</w:t>
            </w:r>
            <w:r w:rsidR="00A01973" w:rsidRPr="009E082F">
              <w:t>п</w:t>
            </w:r>
            <w:r w:rsidRPr="009E082F">
              <w:t>роведения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9E082F" w:rsidRDefault="00F73722" w:rsidP="008A6B0C">
            <w:r w:rsidRPr="009E082F">
              <w:t>Место</w:t>
            </w:r>
          </w:p>
          <w:p w:rsidR="0024436C" w:rsidRPr="009E082F" w:rsidRDefault="00A01973" w:rsidP="008A6B0C">
            <w:r w:rsidRPr="009E082F">
              <w:t>п</w:t>
            </w:r>
            <w:r w:rsidR="0024436C" w:rsidRPr="009E082F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9E082F" w:rsidRDefault="0024436C" w:rsidP="008A6B0C">
            <w:r w:rsidRPr="009E082F">
              <w:t>Наименование</w:t>
            </w:r>
          </w:p>
          <w:p w:rsidR="0024436C" w:rsidRPr="009E082F" w:rsidRDefault="00A01973" w:rsidP="008A6B0C">
            <w:r w:rsidRPr="009E082F">
              <w:t>м</w:t>
            </w:r>
            <w:r w:rsidR="0024436C" w:rsidRPr="009E082F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Краткая аннотация мероприятия</w:t>
            </w:r>
          </w:p>
        </w:tc>
      </w:tr>
      <w:tr w:rsidR="0024436C" w:rsidRPr="009E082F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b/>
              </w:rPr>
              <w:t>Мероприятия</w:t>
            </w:r>
          </w:p>
        </w:tc>
      </w:tr>
      <w:tr w:rsidR="00016DF6" w:rsidRPr="009E082F" w:rsidTr="00CB6CD7">
        <w:trPr>
          <w:trHeight w:val="259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 xml:space="preserve">4 декабря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15</w:t>
            </w:r>
            <w:r w:rsidRPr="00461D9D">
              <w:t>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Открытие выставки «Театр в главной роли»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Default="00016DF6" w:rsidP="00016DF6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CB6CD7">
        <w:trPr>
          <w:trHeight w:val="282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 xml:space="preserve">5 декабря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Художественный музей, ул. Карла Маркса, 70</w:t>
            </w:r>
          </w:p>
          <w:p w:rsidR="00016DF6" w:rsidRPr="00461D9D" w:rsidRDefault="00016DF6" w:rsidP="00016DF6">
            <w:r w:rsidRPr="00461D9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Кураторская экскурсия по выставке «Большой портрет»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461D9D">
              <w:rPr>
                <w:color w:val="000000"/>
                <w:shd w:val="clear" w:color="auto" w:fill="FFFFFF"/>
              </w:rPr>
              <w:t xml:space="preserve">Экскурсию проведет Шакина Анна Владимировна – директор художественного музея, куратор выставки. </w:t>
            </w:r>
          </w:p>
          <w:p w:rsidR="00016DF6" w:rsidRPr="00461D9D" w:rsidRDefault="00016DF6" w:rsidP="00016DF6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461D9D">
              <w:rPr>
                <w:color w:val="212529"/>
                <w:shd w:val="clear" w:color="auto" w:fill="FFFFFF"/>
              </w:rPr>
              <w:t>Посетители получат уникальную возможность увидеть в рамках единой экспозиции около 60 произведений из фондов КОГБУК «Вятский художественный музей» и картин художников, академиков и членов-корреспондентов Российской Академии художеств.</w:t>
            </w:r>
          </w:p>
        </w:tc>
      </w:tr>
      <w:tr w:rsidR="00016DF6" w:rsidRPr="009E082F" w:rsidTr="009E082F">
        <w:trPr>
          <w:trHeight w:val="1830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lastRenderedPageBreak/>
              <w:t>5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Беседы о театре: Цикл разговоров с театральными деятелями </w:t>
            </w:r>
            <w:r w:rsidRPr="00461D9D">
              <w:br/>
              <w:t xml:space="preserve">Разговор </w:t>
            </w:r>
            <w:r w:rsidRPr="00461D9D">
              <w:rPr>
                <w:lang w:val="en-US"/>
              </w:rPr>
              <w:t>I</w:t>
            </w:r>
            <w:r w:rsidRPr="00461D9D">
              <w:t xml:space="preserve">.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Встречи с театральными деятелями, актёрами, драматургами в рамках выставки «Театр в главной роли».</w:t>
            </w:r>
          </w:p>
        </w:tc>
      </w:tr>
      <w:tr w:rsidR="00016DF6" w:rsidRPr="009E082F" w:rsidTr="009E082F">
        <w:trPr>
          <w:trHeight w:val="3815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7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Бесплатная экскурсия по выставке «Театр в главной роли»</w:t>
            </w:r>
          </w:p>
          <w:p w:rsidR="00016DF6" w:rsidRPr="00461D9D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Default="00016DF6" w:rsidP="00016DF6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7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Концерт С</w:t>
            </w:r>
            <w:r w:rsidRPr="00461D9D">
              <w:t>. Хусаинов</w:t>
            </w:r>
            <w:r w:rsidRPr="00461D9D">
              <w:t>а и Т. Клестовой</w:t>
            </w:r>
            <w:r w:rsidRPr="00461D9D">
              <w:t>. Вечер русского романса.</w:t>
            </w:r>
          </w:p>
          <w:p w:rsidR="00016DF6" w:rsidRPr="00461D9D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Музыкальный концерт в рамках проекта «Музыкальная гостиная» в Выставочном зале ВХМ.</w:t>
            </w:r>
          </w:p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lastRenderedPageBreak/>
              <w:t>8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15:00</w:t>
            </w:r>
          </w:p>
          <w:p w:rsidR="00016DF6" w:rsidRPr="00461D9D" w:rsidRDefault="00016DF6" w:rsidP="00016DF6">
            <w:pPr>
              <w:ind w:right="-74"/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Кураторская экскурсия по выставке "Театр в главной роли". </w:t>
            </w:r>
          </w:p>
          <w:p w:rsidR="00016DF6" w:rsidRPr="00461D9D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t xml:space="preserve">Ведет куратор выставки, культуролог, научный сотрудник Вятского художественного музея - Мария </w:t>
            </w:r>
            <w:proofErr w:type="spellStart"/>
            <w:r w:rsidRPr="00461D9D">
              <w:t>Пашковская</w:t>
            </w:r>
            <w:proofErr w:type="spellEnd"/>
            <w:r w:rsidRPr="00461D9D">
              <w:t>.</w:t>
            </w:r>
          </w:p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8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 «Спрятанная жизнь: диалог актера и зрителя о </w:t>
            </w:r>
            <w:proofErr w:type="spellStart"/>
            <w:r w:rsidRPr="00461D9D">
              <w:t>перепетиях</w:t>
            </w:r>
            <w:proofErr w:type="spellEnd"/>
            <w:r w:rsidRPr="00461D9D">
              <w:t xml:space="preserve"> театрального </w:t>
            </w:r>
            <w:proofErr w:type="spellStart"/>
            <w:r w:rsidRPr="00461D9D">
              <w:t>закулисья</w:t>
            </w:r>
            <w:proofErr w:type="spellEnd"/>
            <w:r w:rsidRPr="00461D9D">
              <w:t>»</w:t>
            </w:r>
          </w:p>
          <w:p w:rsidR="00016DF6" w:rsidRPr="00461D9D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color w:val="000000"/>
                <w:shd w:val="clear" w:color="auto" w:fill="FFFFFF"/>
              </w:rPr>
            </w:pPr>
            <w:r w:rsidRPr="00461D9D">
              <w:rPr>
                <w:color w:val="000000"/>
                <w:shd w:val="clear" w:color="auto" w:fill="FFFFFF"/>
              </w:rPr>
              <w:t>Усевшись в кресло и погрузившись на какое-то время в жизнь, которая происходит на сцене, зритель и понятия не имеет, что порой в то самое время, пока он переживает смерть Джульетты, за кулисами, а порой и на сцене происходит совсем другая, спрятанная жизнь.</w:t>
            </w:r>
            <w:r w:rsidRPr="00461D9D">
              <w:rPr>
                <w:color w:val="000000"/>
              </w:rPr>
              <w:br/>
            </w:r>
            <w:r w:rsidRPr="00461D9D">
              <w:rPr>
                <w:color w:val="000000"/>
                <w:shd w:val="clear" w:color="auto" w:fill="FFFFFF"/>
              </w:rPr>
              <w:t>И очень часто зритель видит то, о чём актёры и не догадываются.</w:t>
            </w:r>
            <w:r w:rsidRPr="00461D9D">
              <w:rPr>
                <w:color w:val="000000"/>
              </w:rPr>
              <w:br/>
            </w:r>
            <w:r w:rsidRPr="00461D9D">
              <w:rPr>
                <w:color w:val="000000"/>
                <w:shd w:val="clear" w:color="auto" w:fill="FFFFFF"/>
              </w:rPr>
              <w:t xml:space="preserve">Взгляд изнутри и взгляд снаружи, реальные ситуации и истории, обросшие мифами: все это в программе "Спрятанная жизнь". </w:t>
            </w:r>
          </w:p>
          <w:p w:rsidR="00016DF6" w:rsidRPr="00461D9D" w:rsidRDefault="00016DF6" w:rsidP="00016DF6">
            <w:pPr>
              <w:rPr>
                <w:color w:val="000000"/>
                <w:shd w:val="clear" w:color="auto" w:fill="FFFFFF"/>
              </w:rPr>
            </w:pPr>
            <w:r w:rsidRPr="00461D9D">
              <w:rPr>
                <w:color w:val="000000"/>
                <w:shd w:val="clear" w:color="auto" w:fill="FFFFFF"/>
              </w:rPr>
              <w:t>Читка, перерастающая в откровения и диалог.</w:t>
            </w:r>
          </w:p>
          <w:p w:rsidR="00016DF6" w:rsidRPr="00461D9D" w:rsidRDefault="00016DF6" w:rsidP="00016DF6">
            <w:pPr>
              <w:rPr>
                <w:color w:val="000000"/>
                <w:shd w:val="clear" w:color="auto" w:fill="FFFFFF"/>
              </w:rPr>
            </w:pPr>
          </w:p>
          <w:p w:rsidR="00016DF6" w:rsidRPr="00461D9D" w:rsidRDefault="00016DF6" w:rsidP="00016DF6">
            <w:r w:rsidRPr="00461D9D">
              <w:t xml:space="preserve">Алексей </w:t>
            </w:r>
            <w:proofErr w:type="spellStart"/>
            <w:r w:rsidRPr="00461D9D">
              <w:t>Хорев</w:t>
            </w:r>
            <w:proofErr w:type="spellEnd"/>
            <w:r w:rsidRPr="00461D9D">
              <w:t xml:space="preserve"> – артист Театра на Спасской. Мария </w:t>
            </w:r>
            <w:proofErr w:type="spellStart"/>
            <w:r w:rsidRPr="00461D9D">
              <w:t>Повышева</w:t>
            </w:r>
            <w:proofErr w:type="spellEnd"/>
            <w:r w:rsidRPr="00461D9D">
              <w:t xml:space="preserve"> – зритель Театра на Спасской.</w:t>
            </w:r>
          </w:p>
          <w:p w:rsidR="00016DF6" w:rsidRPr="00461D9D" w:rsidRDefault="00016DF6" w:rsidP="00016DF6">
            <w:r w:rsidRPr="00461D9D">
              <w:t xml:space="preserve">Основано на воспоминаниях артистов Театра на Спасской и рассказе «На излете советской эпохи» Михаила </w:t>
            </w:r>
            <w:proofErr w:type="spellStart"/>
            <w:r w:rsidRPr="00461D9D">
              <w:t>Меркушина</w:t>
            </w:r>
            <w:proofErr w:type="spellEnd"/>
            <w:r w:rsidRPr="00461D9D">
              <w:t>.</w:t>
            </w:r>
          </w:p>
          <w:p w:rsidR="00016DF6" w:rsidRPr="00461D9D" w:rsidRDefault="00016DF6" w:rsidP="00016DF6"/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lastRenderedPageBreak/>
              <w:t>12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016DF6" w:rsidRPr="00461D9D" w:rsidRDefault="00016DF6" w:rsidP="00016DF6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016DF6" w:rsidRPr="00461D9D" w:rsidRDefault="00016DF6" w:rsidP="00016DF6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Беседы о театре: Цикл разговоров с театральными деятелями </w:t>
            </w:r>
            <w:r w:rsidRPr="00461D9D">
              <w:br/>
              <w:t xml:space="preserve">Разговор </w:t>
            </w:r>
            <w:r w:rsidRPr="00461D9D">
              <w:rPr>
                <w:lang w:val="en-US"/>
              </w:rPr>
              <w:t>II</w:t>
            </w:r>
            <w:r w:rsidRPr="00461D9D">
              <w:t>. Катерина Андреева: «Роль художника в современном театре»</w:t>
            </w:r>
            <w:r w:rsidRPr="00461D9D">
              <w:t>,</w:t>
            </w:r>
          </w:p>
          <w:p w:rsidR="00016DF6" w:rsidRPr="00461D9D" w:rsidRDefault="00016DF6" w:rsidP="00016DF6">
            <w:r w:rsidRPr="00461D9D">
              <w:t>Театр на Спасской</w:t>
            </w:r>
            <w:r w:rsidRPr="00461D9D">
              <w:br/>
            </w:r>
          </w:p>
          <w:p w:rsidR="00016DF6" w:rsidRPr="00461D9D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Встречи с театральными деятелями, актёрами, драматургами в рамках выставки «Театр в главной роли».</w:t>
            </w:r>
          </w:p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16DF6" w:rsidRDefault="00016DF6" w:rsidP="00016DF6">
            <w:pPr>
              <w:jc w:val="center"/>
            </w:pPr>
            <w:r w:rsidRPr="00016DF6">
              <w:t>13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16DF6" w:rsidRDefault="00016DF6" w:rsidP="00016DF6">
            <w:pPr>
              <w:ind w:left="-108" w:right="-74"/>
              <w:jc w:val="center"/>
            </w:pPr>
            <w:r w:rsidRPr="00016DF6"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16DF6" w:rsidRDefault="00016DF6" w:rsidP="00016DF6">
            <w:pPr>
              <w:rPr>
                <w:lang w:eastAsia="en-US"/>
              </w:rPr>
            </w:pPr>
            <w:r w:rsidRPr="00016DF6">
              <w:rPr>
                <w:lang w:eastAsia="en-US"/>
              </w:rPr>
              <w:t>Выставочный зал,</w:t>
            </w:r>
          </w:p>
          <w:p w:rsidR="00016DF6" w:rsidRPr="00016DF6" w:rsidRDefault="00016DF6" w:rsidP="00016DF6">
            <w:pPr>
              <w:rPr>
                <w:lang w:eastAsia="en-US"/>
              </w:rPr>
            </w:pPr>
            <w:r w:rsidRPr="00016DF6">
              <w:rPr>
                <w:lang w:eastAsia="en-US"/>
              </w:rPr>
              <w:t>ул. Карла Либкнехта, 71,</w:t>
            </w:r>
          </w:p>
          <w:p w:rsidR="00016DF6" w:rsidRPr="00016DF6" w:rsidRDefault="00016DF6" w:rsidP="00016DF6">
            <w:r w:rsidRPr="00016DF6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16DF6" w:rsidRDefault="00016DF6" w:rsidP="00016DF6">
            <w:r w:rsidRPr="00016DF6">
              <w:t xml:space="preserve">Беседы о театре: Цикл разговоров с театральными деятелями </w:t>
            </w:r>
            <w:r w:rsidRPr="00016DF6">
              <w:br/>
              <w:t xml:space="preserve">Разговор </w:t>
            </w:r>
            <w:r w:rsidRPr="00016DF6">
              <w:rPr>
                <w:lang w:val="en-US"/>
              </w:rPr>
              <w:t>III</w:t>
            </w:r>
            <w:r w:rsidRPr="00016DF6">
              <w:t xml:space="preserve">.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016DF6" w:rsidRDefault="00016DF6" w:rsidP="00016DF6">
            <w:r w:rsidRPr="00016DF6">
              <w:t xml:space="preserve">Театральная встреча "Волшебник из города детства", посвящённая 110-летнему юбилею одного из основателей театра кукол Анатолия Николаевича </w:t>
            </w:r>
            <w:proofErr w:type="spellStart"/>
            <w:r w:rsidRPr="00016DF6">
              <w:t>Афанасьева.Участвуют</w:t>
            </w:r>
            <w:proofErr w:type="spellEnd"/>
            <w:r w:rsidRPr="00016DF6">
              <w:t xml:space="preserve">: Актер Театра кукол им. </w:t>
            </w:r>
            <w:proofErr w:type="spellStart"/>
            <w:r w:rsidRPr="00016DF6">
              <w:t>А.Н.Афанасьева</w:t>
            </w:r>
            <w:proofErr w:type="spellEnd"/>
            <w:r w:rsidRPr="00016DF6">
              <w:t xml:space="preserve"> Андрей Огородников, заведующий литературно-драматической частью Театра кукол Андрей Кононов.</w:t>
            </w:r>
          </w:p>
          <w:p w:rsidR="00016DF6" w:rsidRPr="00016DF6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CB6CD7">
        <w:trPr>
          <w:trHeight w:val="2256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 xml:space="preserve">13 декабря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17:</w:t>
            </w:r>
            <w:r w:rsidRPr="00461D9D">
              <w:t>00</w:t>
            </w:r>
          </w:p>
          <w:p w:rsidR="00016DF6" w:rsidRPr="00461D9D" w:rsidRDefault="00016DF6" w:rsidP="00016DF6">
            <w:pPr>
              <w:jc w:val="center"/>
            </w:pPr>
            <w:r w:rsidRPr="00461D9D">
              <w:t xml:space="preserve">(время уточняются)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Художественный музей, </w:t>
            </w:r>
          </w:p>
          <w:p w:rsidR="00016DF6" w:rsidRPr="00461D9D" w:rsidRDefault="00016DF6" w:rsidP="00016DF6">
            <w:r w:rsidRPr="00461D9D">
              <w:t xml:space="preserve">ул. К. Маркса, 70,  </w:t>
            </w:r>
          </w:p>
          <w:p w:rsidR="00016DF6" w:rsidRPr="00461D9D" w:rsidRDefault="00016DF6" w:rsidP="00016DF6">
            <w:r w:rsidRPr="00461D9D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Церемония вручения премии Правительства Кировской области имени художников Виктора и Аполлинария Васнецовых.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color w:val="212529"/>
                <w:shd w:val="clear" w:color="auto" w:fill="FFFFFF"/>
              </w:rPr>
            </w:pPr>
            <w:r w:rsidRPr="00461D9D">
              <w:rPr>
                <w:color w:val="212529"/>
                <w:shd w:val="clear" w:color="auto" w:fill="FFFFFF"/>
              </w:rPr>
              <w:t>Т</w:t>
            </w:r>
            <w:r>
              <w:rPr>
                <w:color w:val="212529"/>
                <w:shd w:val="clear" w:color="auto" w:fill="FFFFFF"/>
              </w:rPr>
              <w:t>оржественная церемония вручения</w:t>
            </w:r>
            <w:r w:rsidRPr="00461D9D">
              <w:t xml:space="preserve"> премии Правительства Кировской области имени художников Виктора и Аполлинария Васнецовых. Лауреаты 2019 года: заслуженный художник РФ Поликарпов Н.И. (номинация «Призвание») и народный художник РФ </w:t>
            </w:r>
            <w:proofErr w:type="spellStart"/>
            <w:r w:rsidRPr="00461D9D">
              <w:t>Суховецкий</w:t>
            </w:r>
            <w:proofErr w:type="spellEnd"/>
            <w:r w:rsidRPr="00461D9D">
              <w:t xml:space="preserve"> А.Н. (номинация «Вдохновение»).</w:t>
            </w:r>
          </w:p>
          <w:p w:rsidR="00016DF6" w:rsidRPr="00461D9D" w:rsidRDefault="00016DF6" w:rsidP="00016DF6"/>
        </w:tc>
      </w:tr>
      <w:tr w:rsidR="00016DF6" w:rsidRPr="009E082F" w:rsidTr="00CB6CD7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13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 xml:space="preserve">17:00 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Художественный музей, ул. Карла Маркса, 70</w:t>
            </w:r>
          </w:p>
          <w:p w:rsidR="00016DF6" w:rsidRPr="00461D9D" w:rsidRDefault="00016DF6" w:rsidP="00016DF6">
            <w:r w:rsidRPr="00461D9D">
              <w:t>т. 22-50-74</w:t>
            </w:r>
          </w:p>
          <w:p w:rsidR="00016DF6" w:rsidRPr="00461D9D" w:rsidRDefault="00016DF6" w:rsidP="00016DF6"/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Открытие персональной выставки Алексея </w:t>
            </w:r>
            <w:proofErr w:type="spellStart"/>
            <w:r w:rsidRPr="00461D9D">
              <w:t>Суховецкого</w:t>
            </w:r>
            <w:proofErr w:type="spellEnd"/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color w:val="212529"/>
                <w:shd w:val="clear" w:color="auto" w:fill="FFFFFF"/>
              </w:rPr>
            </w:pPr>
            <w:r w:rsidRPr="00461D9D">
              <w:rPr>
                <w:color w:val="212529"/>
                <w:shd w:val="clear" w:color="auto" w:fill="FFFFFF"/>
              </w:rPr>
              <w:t xml:space="preserve">Персональная выставка народного художника РФ, Академика РАХ Алексея Николаевича </w:t>
            </w:r>
            <w:proofErr w:type="spellStart"/>
            <w:r w:rsidRPr="00461D9D">
              <w:rPr>
                <w:color w:val="212529"/>
                <w:shd w:val="clear" w:color="auto" w:fill="FFFFFF"/>
              </w:rPr>
              <w:t>Суховецкого</w:t>
            </w:r>
            <w:proofErr w:type="spellEnd"/>
            <w:r w:rsidRPr="00461D9D">
              <w:rPr>
                <w:color w:val="212529"/>
                <w:shd w:val="clear" w:color="auto" w:fill="FFFFFF"/>
              </w:rPr>
              <w:t>.</w:t>
            </w:r>
          </w:p>
          <w:p w:rsidR="00016DF6" w:rsidRPr="00461D9D" w:rsidRDefault="00016DF6" w:rsidP="00016DF6"/>
        </w:tc>
      </w:tr>
      <w:tr w:rsidR="00016DF6" w:rsidRPr="009E082F" w:rsidTr="00CB6CD7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14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11</w:t>
            </w:r>
            <w:r w:rsidRPr="00461D9D">
              <w:t>:</w:t>
            </w:r>
            <w:r w:rsidRPr="00461D9D">
              <w:t>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Художественный музей, </w:t>
            </w:r>
          </w:p>
          <w:p w:rsidR="00016DF6" w:rsidRPr="00461D9D" w:rsidRDefault="00016DF6" w:rsidP="00016DF6">
            <w:r w:rsidRPr="00461D9D">
              <w:t xml:space="preserve">ул. К. Маркса, 70,  </w:t>
            </w:r>
          </w:p>
          <w:p w:rsidR="00016DF6" w:rsidRPr="00461D9D" w:rsidRDefault="00016DF6" w:rsidP="00016DF6">
            <w:r w:rsidRPr="00461D9D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Авторская экскурсия</w:t>
            </w:r>
          </w:p>
          <w:p w:rsidR="00016DF6" w:rsidRPr="00461D9D" w:rsidRDefault="00016DF6" w:rsidP="00016DF6">
            <w:r w:rsidRPr="00461D9D">
              <w:t xml:space="preserve">А.Н. </w:t>
            </w:r>
            <w:proofErr w:type="spellStart"/>
            <w:r w:rsidRPr="00461D9D">
              <w:t>Суховецкого</w:t>
            </w:r>
            <w:proofErr w:type="spellEnd"/>
            <w:r w:rsidRPr="00461D9D">
              <w:t xml:space="preserve"> по персональной выставке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color w:val="212529"/>
                <w:shd w:val="clear" w:color="auto" w:fill="FFFFFF"/>
              </w:rPr>
            </w:pPr>
            <w:r w:rsidRPr="00461D9D">
              <w:rPr>
                <w:color w:val="212529"/>
                <w:shd w:val="clear" w:color="auto" w:fill="FFFFFF"/>
              </w:rPr>
              <w:t xml:space="preserve">Авторская экскурсия по выставке. Ведет народный художник, академик РАХ А.Н. </w:t>
            </w:r>
            <w:proofErr w:type="spellStart"/>
            <w:r w:rsidRPr="00461D9D">
              <w:rPr>
                <w:color w:val="212529"/>
                <w:shd w:val="clear" w:color="auto" w:fill="FFFFFF"/>
              </w:rPr>
              <w:t>Суховецкий</w:t>
            </w:r>
            <w:proofErr w:type="spellEnd"/>
            <w:r w:rsidRPr="00461D9D">
              <w:rPr>
                <w:color w:val="212529"/>
                <w:shd w:val="clear" w:color="auto" w:fill="FFFFFF"/>
              </w:rPr>
              <w:t xml:space="preserve"> </w:t>
            </w:r>
          </w:p>
        </w:tc>
      </w:tr>
      <w:tr w:rsidR="00016DF6" w:rsidRPr="009E082F" w:rsidTr="00016DF6">
        <w:trPr>
          <w:trHeight w:val="1335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Default="00016DF6" w:rsidP="00016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Default="00016DF6" w:rsidP="00016DF6">
            <w:r>
              <w:t>Вокальный ансамбль «</w:t>
            </w:r>
            <w:proofErr w:type="spellStart"/>
            <w:r>
              <w:t>Дарница</w:t>
            </w:r>
            <w:proofErr w:type="spellEnd"/>
            <w:r>
              <w:t>»</w:t>
            </w:r>
          </w:p>
          <w:p w:rsidR="00016DF6" w:rsidRPr="00016DF6" w:rsidRDefault="00016DF6" w:rsidP="00016DF6">
            <w:r w:rsidRPr="00016DF6">
              <w:t>Ирина и Владимир</w:t>
            </w:r>
            <w:r>
              <w:t xml:space="preserve"> </w:t>
            </w:r>
            <w:proofErr w:type="spellStart"/>
            <w:r w:rsidRPr="00016DF6">
              <w:t>Холманских</w:t>
            </w:r>
            <w:proofErr w:type="spellEnd"/>
            <w:r w:rsidRPr="00016DF6">
              <w:t xml:space="preserve">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Музыкальный концерт в рамках проекта «Музыкальная гостиная» в Выставочном зале ВХМ.</w:t>
            </w:r>
          </w:p>
        </w:tc>
      </w:tr>
      <w:tr w:rsidR="00016DF6" w:rsidRPr="009E082F" w:rsidTr="00016DF6">
        <w:trPr>
          <w:trHeight w:val="1335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9674A" w:rsidRDefault="00016DF6" w:rsidP="00016DF6">
            <w:pPr>
              <w:jc w:val="center"/>
            </w:pPr>
            <w:r>
              <w:rPr>
                <w:sz w:val="26"/>
                <w:szCs w:val="26"/>
              </w:rPr>
              <w:t>14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73F65" w:rsidRDefault="00016DF6" w:rsidP="00016DF6">
            <w:r w:rsidRPr="00473F65">
              <w:t>Бесплатная экскурсия по выставке «Театр в главной роли»</w:t>
            </w:r>
          </w:p>
          <w:p w:rsidR="00016DF6" w:rsidRPr="00473F65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Default="00016DF6" w:rsidP="00016DF6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016DF6">
        <w:trPr>
          <w:trHeight w:val="1335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Default="00016DF6" w:rsidP="00016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016DF6" w:rsidRDefault="00016DF6" w:rsidP="00016DF6">
            <w:r w:rsidRPr="00016DF6">
              <w:t xml:space="preserve">Театрально-перформативный </w:t>
            </w:r>
            <w:proofErr w:type="spellStart"/>
            <w:r w:rsidRPr="00016DF6">
              <w:t>интенсив</w:t>
            </w:r>
            <w:proofErr w:type="spellEnd"/>
          </w:p>
          <w:p w:rsidR="00016DF6" w:rsidRPr="00473F65" w:rsidRDefault="00016DF6" w:rsidP="00016DF6"/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73F65" w:rsidRDefault="00016DF6" w:rsidP="00016DF6">
            <w:r w:rsidRPr="00473F65">
              <w:t>13:00-13:45</w:t>
            </w:r>
            <w:r>
              <w:t xml:space="preserve"> -</w:t>
            </w:r>
            <w:r w:rsidRPr="00473F65">
              <w:t xml:space="preserve"> Кураторская экскурсия по выставке "Театр в главной роли". Ведет куратор выставки, культуролог, научный сотрудник Вятского художественного музея - Мария </w:t>
            </w:r>
            <w:proofErr w:type="spellStart"/>
            <w:r w:rsidRPr="00473F65">
              <w:t>Пашковская</w:t>
            </w:r>
            <w:proofErr w:type="spellEnd"/>
            <w:r w:rsidRPr="00473F65">
              <w:t>.</w:t>
            </w:r>
          </w:p>
          <w:p w:rsidR="00016DF6" w:rsidRPr="00473F65" w:rsidRDefault="00016DF6" w:rsidP="00016DF6">
            <w:r>
              <w:t>14:00-</w:t>
            </w:r>
            <w:r w:rsidRPr="00473F65">
              <w:t>15:00</w:t>
            </w:r>
            <w:r>
              <w:t xml:space="preserve"> -</w:t>
            </w:r>
            <w:r w:rsidRPr="00473F65">
              <w:t xml:space="preserve"> дискуссия "Независимые театры: БЫТЬ или КАК БЫТЬ? </w:t>
            </w:r>
          </w:p>
          <w:p w:rsidR="00016DF6" w:rsidRPr="00473F65" w:rsidRDefault="00016DF6" w:rsidP="00016DF6">
            <w:r>
              <w:t>15:10</w:t>
            </w:r>
            <w:r w:rsidRPr="00473F65">
              <w:t xml:space="preserve">-16:10 </w:t>
            </w:r>
            <w:r>
              <w:t xml:space="preserve">- </w:t>
            </w:r>
            <w:r w:rsidRPr="00473F65">
              <w:t xml:space="preserve">Практикум. Часть </w:t>
            </w:r>
            <w:r w:rsidRPr="00473F65">
              <w:rPr>
                <w:lang w:val="en-US"/>
              </w:rPr>
              <w:t>I</w:t>
            </w:r>
            <w:r w:rsidRPr="00473F65">
              <w:t xml:space="preserve">. Екатерина </w:t>
            </w:r>
            <w:proofErr w:type="spellStart"/>
            <w:r w:rsidRPr="00473F65">
              <w:t>Лучникова</w:t>
            </w:r>
            <w:proofErr w:type="spellEnd"/>
            <w:r w:rsidRPr="00473F65">
              <w:t xml:space="preserve"> / Алексей </w:t>
            </w:r>
            <w:proofErr w:type="spellStart"/>
            <w:r w:rsidRPr="00473F65">
              <w:t>Хорев</w:t>
            </w:r>
            <w:proofErr w:type="spellEnd"/>
          </w:p>
          <w:p w:rsidR="00016DF6" w:rsidRPr="00473F65" w:rsidRDefault="00016DF6" w:rsidP="00016DF6">
            <w:r>
              <w:t>16.20-17.20 -</w:t>
            </w:r>
            <w:r w:rsidRPr="00473F65">
              <w:t xml:space="preserve"> Практикум. Часть </w:t>
            </w:r>
            <w:r w:rsidRPr="00473F65">
              <w:rPr>
                <w:lang w:val="en-US"/>
              </w:rPr>
              <w:t>II</w:t>
            </w:r>
            <w:r w:rsidRPr="00473F65">
              <w:t xml:space="preserve">. Екатерина </w:t>
            </w:r>
            <w:proofErr w:type="spellStart"/>
            <w:r w:rsidRPr="00473F65">
              <w:t>Лучникова</w:t>
            </w:r>
            <w:proofErr w:type="spellEnd"/>
            <w:r w:rsidRPr="00473F65">
              <w:t xml:space="preserve"> / Алексей </w:t>
            </w:r>
            <w:proofErr w:type="spellStart"/>
            <w:r w:rsidRPr="00473F65">
              <w:t>Хорев</w:t>
            </w:r>
            <w:proofErr w:type="spellEnd"/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 w:rsidRPr="00473F65">
              <w:t xml:space="preserve">17.30-18.00 Подведение итогов. </w:t>
            </w:r>
            <w:r>
              <w:br/>
            </w:r>
          </w:p>
        </w:tc>
      </w:tr>
      <w:tr w:rsidR="00016DF6" w:rsidRPr="009E082F" w:rsidTr="001B3C5C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 xml:space="preserve">18 декабря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12:45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Художественный музей, ул. Карла Маркса, 70</w:t>
            </w:r>
          </w:p>
          <w:p w:rsidR="00016DF6" w:rsidRPr="00461D9D" w:rsidRDefault="00016DF6" w:rsidP="00016DF6">
            <w:r w:rsidRPr="00461D9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Мероприятие</w:t>
            </w:r>
          </w:p>
          <w:p w:rsidR="00016DF6" w:rsidRPr="00461D9D" w:rsidRDefault="00016DF6" w:rsidP="00016DF6">
            <w:r w:rsidRPr="00461D9D">
              <w:t>«С Днём рождения, музей</w:t>
            </w:r>
            <w:r w:rsidRPr="00461D9D">
              <w:t>!</w:t>
            </w:r>
            <w:r w:rsidRPr="00461D9D">
              <w:t>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1D9D">
              <w:rPr>
                <w:rFonts w:ascii="Times New Roman" w:hAnsi="Times New Roman"/>
                <w:sz w:val="24"/>
                <w:szCs w:val="24"/>
              </w:rPr>
              <w:t xml:space="preserve">Благотворительное мероприятие проводится в связи со 110-летием «Вятского художественного кружка» и в преддверии 110-летия со дня основания Вятского художественного музея </w:t>
            </w:r>
            <w:r w:rsidRPr="00461D9D">
              <w:rPr>
                <w:rFonts w:ascii="Times New Roman" w:hAnsi="Times New Roman"/>
                <w:sz w:val="24"/>
                <w:szCs w:val="24"/>
              </w:rPr>
              <w:lastRenderedPageBreak/>
              <w:t>имени В.М. и А.М. Васнецовых. Участниками мероприятия являются воспитанники детских домов и школ-интернатов Кировской области.</w:t>
            </w:r>
          </w:p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1B3C5C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Default="00016DF6" w:rsidP="00016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21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73F65" w:rsidRDefault="00016DF6" w:rsidP="00016DF6">
            <w:pPr>
              <w:rPr>
                <w:b/>
              </w:rPr>
            </w:pPr>
            <w:r w:rsidRPr="00473F65">
              <w:t>Константин Юдичев. Песни из кинофильмов</w:t>
            </w:r>
            <w:r>
              <w:t xml:space="preserve"> (6+)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7A346A" w:rsidRDefault="00016DF6" w:rsidP="00016DF6">
            <w:pPr>
              <w:rPr>
                <w:rFonts w:eastAsia="Times New Roman"/>
                <w:lang w:eastAsia="en-US"/>
              </w:rPr>
            </w:pPr>
            <w:r w:rsidRPr="00EB30FC">
              <w:rPr>
                <w:color w:val="000000"/>
                <w:shd w:val="clear" w:color="auto" w:fill="FFFFFF"/>
              </w:rPr>
              <w:t>Константин Юдичев – автор-исполнитель, обладатель ГРАН-ПРИ Всероссийского фестиваля исполнителей авторской песни. </w:t>
            </w:r>
          </w:p>
        </w:tc>
      </w:tr>
      <w:tr w:rsidR="00016DF6" w:rsidRPr="009E082F" w:rsidTr="001B3C5C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Default="00016DF6" w:rsidP="00016D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73F65" w:rsidRDefault="00016DF6" w:rsidP="00016DF6">
            <w:r w:rsidRPr="00473F65">
              <w:t>Бесплатная экскурсия по выставке «Театр в главной роли»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Default="00016DF6" w:rsidP="00016DF6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1B3C5C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27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11:00</w:t>
            </w:r>
          </w:p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14:00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Художественный музей, ул. Карла Маркса, 70</w:t>
            </w:r>
          </w:p>
          <w:p w:rsidR="00016DF6" w:rsidRPr="00461D9D" w:rsidRDefault="00016DF6" w:rsidP="00016DF6">
            <w:r w:rsidRPr="00461D9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Детские новогодние елки для школьников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Праздничные мероприятия проводятся в преддверии Нового года 2020. Участниками мероприятия являются школьники г. Кирова.</w:t>
            </w:r>
          </w:p>
        </w:tc>
      </w:tr>
      <w:tr w:rsidR="00016DF6" w:rsidRPr="009E082F" w:rsidTr="001B3C5C">
        <w:trPr>
          <w:trHeight w:val="112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jc w:val="center"/>
            </w:pPr>
            <w:r w:rsidRPr="00461D9D">
              <w:t>29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11:00</w:t>
            </w:r>
          </w:p>
          <w:p w:rsidR="00016DF6" w:rsidRPr="00461D9D" w:rsidRDefault="00016DF6" w:rsidP="00016DF6">
            <w:pPr>
              <w:ind w:left="-108" w:right="-74"/>
              <w:jc w:val="center"/>
            </w:pPr>
            <w:r w:rsidRPr="00461D9D">
              <w:t>14:00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>Художественный музей, ул. Карла Маркса, 70</w:t>
            </w:r>
          </w:p>
          <w:p w:rsidR="00016DF6" w:rsidRPr="00461D9D" w:rsidRDefault="00016DF6" w:rsidP="00016DF6">
            <w:r w:rsidRPr="00461D9D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461D9D" w:rsidRDefault="00016DF6" w:rsidP="00016DF6">
            <w:r w:rsidRPr="00461D9D">
              <w:t xml:space="preserve">Детские новогодние елки для Музейного центра творческого развития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461D9D" w:rsidRDefault="00016DF6" w:rsidP="00016DF6">
            <w:pPr>
              <w:rPr>
                <w:rFonts w:eastAsia="Times New Roman"/>
                <w:lang w:eastAsia="en-US"/>
              </w:rPr>
            </w:pPr>
            <w:r w:rsidRPr="00461D9D">
              <w:rPr>
                <w:rFonts w:eastAsia="Times New Roman"/>
                <w:lang w:eastAsia="en-US"/>
              </w:rPr>
              <w:t>Праздничные мероприятия проводятся в преддверии Нового года 2020. Участниками мероприятия являются обучающиеся Музейного центра творческого развития.</w:t>
            </w:r>
          </w:p>
        </w:tc>
      </w:tr>
      <w:tr w:rsidR="00016DF6" w:rsidRPr="009E082F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6DF6" w:rsidRPr="009E082F" w:rsidRDefault="00016DF6" w:rsidP="00016DF6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9E082F">
              <w:rPr>
                <w:rFonts w:eastAsia="Times New Roman"/>
                <w:b/>
                <w:lang w:eastAsia="en-US"/>
              </w:rPr>
              <w:t>Специальные программы</w:t>
            </w:r>
          </w:p>
        </w:tc>
      </w:tr>
      <w:tr w:rsidR="00016DF6" w:rsidRPr="009E082F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</w:pPr>
            <w:r w:rsidRPr="009E082F">
              <w:t>7, 8 декабря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ind w:left="-108" w:right="-74"/>
              <w:jc w:val="center"/>
            </w:pPr>
            <w:r w:rsidRPr="009E082F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r w:rsidRPr="009E082F">
              <w:t>Художественный музей, ул. Карла Маркса, 70</w:t>
            </w:r>
          </w:p>
          <w:p w:rsidR="00016DF6" w:rsidRPr="009E082F" w:rsidRDefault="00016DF6" w:rsidP="00016DF6">
            <w:r w:rsidRPr="009E082F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E082F" w:rsidRDefault="00016DF6" w:rsidP="00016DF6">
            <w:r w:rsidRPr="009E082F">
              <w:t>Экскурсия выходного дня по выставке «Большой портрет»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  <w:r w:rsidRPr="009E082F">
              <w:rPr>
                <w:shd w:val="clear" w:color="auto" w:fill="FFFFFF"/>
              </w:rPr>
              <w:t xml:space="preserve">Посетители получат уникальную возможность увидеть в рамках единой экспозиции около 150 произведений из фондов Вятского </w:t>
            </w:r>
            <w:r w:rsidRPr="009E082F">
              <w:rPr>
                <w:shd w:val="clear" w:color="auto" w:fill="FFFFFF"/>
              </w:rPr>
              <w:lastRenderedPageBreak/>
              <w:t>художественного музея и мастерских современных художников.</w:t>
            </w:r>
          </w:p>
        </w:tc>
      </w:tr>
      <w:tr w:rsidR="00016DF6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</w:pPr>
            <w:r w:rsidRPr="009E082F">
              <w:lastRenderedPageBreak/>
              <w:t>4, 5, 11, 12 января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Художественный музей, ул. Карла Маркса, 70</w:t>
            </w:r>
          </w:p>
          <w:p w:rsidR="00016DF6" w:rsidRPr="009E082F" w:rsidRDefault="00016DF6" w:rsidP="00016DF6">
            <w:pPr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>т. 22-50-74</w:t>
            </w:r>
          </w:p>
          <w:p w:rsidR="00016DF6" w:rsidRPr="009E082F" w:rsidRDefault="00016DF6" w:rsidP="00016DF6">
            <w:pPr>
              <w:rPr>
                <w:color w:val="000000" w:themeColor="text1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E082F" w:rsidRDefault="00016DF6" w:rsidP="00016DF6">
            <w:pPr>
              <w:rPr>
                <w:color w:val="000000" w:themeColor="text1"/>
              </w:rPr>
            </w:pPr>
            <w:r w:rsidRPr="009E082F">
              <w:rPr>
                <w:color w:val="000000" w:themeColor="text1"/>
              </w:rPr>
              <w:t xml:space="preserve">Экскурсия выходного дня по выставке Алексея </w:t>
            </w:r>
            <w:proofErr w:type="spellStart"/>
            <w:r w:rsidRPr="009E082F">
              <w:rPr>
                <w:color w:val="000000" w:themeColor="text1"/>
              </w:rPr>
              <w:t>Суховецкого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rPr>
                <w:color w:val="000000" w:themeColor="text1"/>
                <w:shd w:val="clear" w:color="auto" w:fill="FFFFFF"/>
              </w:rPr>
            </w:pPr>
            <w:r w:rsidRPr="009E082F">
              <w:rPr>
                <w:color w:val="000000" w:themeColor="text1"/>
                <w:shd w:val="clear" w:color="auto" w:fill="FFFFFF"/>
              </w:rPr>
              <w:t xml:space="preserve">Посетители получат уникальную возможность познакомиться с творчеством народного художника РФ, Академика РАХ Алексея Николаевича </w:t>
            </w:r>
            <w:proofErr w:type="spellStart"/>
            <w:r w:rsidRPr="009E082F">
              <w:rPr>
                <w:color w:val="000000" w:themeColor="text1"/>
                <w:shd w:val="clear" w:color="auto" w:fill="FFFFFF"/>
              </w:rPr>
              <w:t>Суховецкого</w:t>
            </w:r>
            <w:proofErr w:type="spellEnd"/>
            <w:r w:rsidRPr="009E082F">
              <w:rPr>
                <w:color w:val="000000" w:themeColor="text1"/>
                <w:shd w:val="clear" w:color="auto" w:fill="FFFFFF"/>
              </w:rPr>
              <w:t>.</w:t>
            </w:r>
          </w:p>
          <w:p w:rsidR="00016DF6" w:rsidRPr="009E082F" w:rsidRDefault="00016DF6" w:rsidP="00016DF6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016DF6" w:rsidRPr="009E082F" w:rsidTr="0043172F">
        <w:trPr>
          <w:trHeight w:val="554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</w:pPr>
            <w:r w:rsidRPr="009E082F">
              <w:t>5, 12, 19, 26 декабря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</w:pPr>
            <w:r w:rsidRPr="009E082F">
              <w:t>10:00 и 11:00</w:t>
            </w:r>
          </w:p>
          <w:p w:rsidR="00016DF6" w:rsidRPr="009E082F" w:rsidRDefault="00016DF6" w:rsidP="00016DF6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E082F" w:rsidRDefault="00016DF6" w:rsidP="00016DF6">
            <w:r w:rsidRPr="009E082F">
              <w:t xml:space="preserve">Программа «Музей для малышей» </w:t>
            </w:r>
          </w:p>
          <w:p w:rsidR="00016DF6" w:rsidRPr="009E082F" w:rsidRDefault="00016DF6" w:rsidP="00016DF6"/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9E082F">
              <w:rPr>
                <w:color w:val="000000"/>
                <w:shd w:val="clear" w:color="auto" w:fill="FFFFFF"/>
              </w:rPr>
              <w:t>Интерактивная экскурсия по музею, работа в творческой мастерской. Участники программы под руководством музейного педагога научатся создавать интересные композиции в технике гуашевой живописи. По предварительной записи. (группа до 8 человек)</w:t>
            </w:r>
          </w:p>
          <w:p w:rsidR="00016DF6" w:rsidRPr="009E082F" w:rsidRDefault="00016DF6" w:rsidP="00016DF6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</w:p>
        </w:tc>
      </w:tr>
      <w:tr w:rsidR="00016DF6" w:rsidRPr="009E082F" w:rsidTr="00851B08">
        <w:trPr>
          <w:trHeight w:val="1483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jc w:val="center"/>
            </w:pPr>
            <w:r w:rsidRPr="009E082F">
              <w:t>5, 12, 19, 26 декабря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ind w:left="-108" w:right="-74"/>
              <w:jc w:val="center"/>
            </w:pPr>
          </w:p>
          <w:p w:rsidR="00016DF6" w:rsidRPr="009E082F" w:rsidRDefault="00016DF6" w:rsidP="00016DF6">
            <w:pPr>
              <w:ind w:left="-108" w:right="-74"/>
              <w:jc w:val="center"/>
            </w:pPr>
            <w:r w:rsidRPr="009E082F">
              <w:t>16:00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6DF6" w:rsidRPr="009E082F" w:rsidRDefault="00016DF6" w:rsidP="00016DF6">
            <w:r w:rsidRPr="009E082F">
              <w:rPr>
                <w:rFonts w:eastAsia="Times New Roman"/>
                <w:lang w:eastAsia="en-US"/>
              </w:rPr>
              <w:t>Программа «Театр+ музей»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Игровая экскурсия в пространстве музея.</w:t>
            </w:r>
          </w:p>
          <w:p w:rsidR="00016DF6" w:rsidRPr="009E082F" w:rsidRDefault="00016DF6" w:rsidP="00016DF6">
            <w:pPr>
              <w:rPr>
                <w:color w:val="000000"/>
                <w:shd w:val="clear" w:color="auto" w:fill="FFFFFF"/>
              </w:rPr>
            </w:pPr>
            <w:r w:rsidRPr="009E082F">
              <w:rPr>
                <w:color w:val="000000"/>
                <w:shd w:val="clear" w:color="auto" w:fill="FFFFFF"/>
              </w:rPr>
              <w:t xml:space="preserve">По предварительной записи. </w:t>
            </w:r>
          </w:p>
          <w:p w:rsidR="00016DF6" w:rsidRPr="009E082F" w:rsidRDefault="00016DF6" w:rsidP="00016DF6">
            <w:pPr>
              <w:rPr>
                <w:color w:val="000000"/>
                <w:shd w:val="clear" w:color="auto" w:fill="FFFFFF"/>
              </w:rPr>
            </w:pPr>
            <w:r w:rsidRPr="009E082F">
              <w:rPr>
                <w:color w:val="000000"/>
                <w:shd w:val="clear" w:color="auto" w:fill="FFFFFF"/>
              </w:rPr>
              <w:t>(группа до 10 человек)</w:t>
            </w:r>
          </w:p>
          <w:p w:rsidR="00016DF6" w:rsidRPr="009E082F" w:rsidRDefault="00016DF6" w:rsidP="00016DF6">
            <w:pPr>
              <w:rPr>
                <w:color w:val="000000"/>
                <w:shd w:val="clear" w:color="auto" w:fill="FFFFFF"/>
              </w:rPr>
            </w:pPr>
          </w:p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1200D0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jc w:val="center"/>
            </w:pPr>
            <w:r w:rsidRPr="009E082F">
              <w:t xml:space="preserve">01 декабря </w:t>
            </w:r>
            <w:r>
              <w:t xml:space="preserve">2019 </w:t>
            </w:r>
            <w:r w:rsidRPr="009E082F">
              <w:t>– 15 января</w:t>
            </w:r>
            <w:r>
              <w:t xml:space="preserve"> 2</w:t>
            </w:r>
            <w:bookmarkStart w:id="0" w:name="_GoBack"/>
            <w:bookmarkEnd w:id="0"/>
            <w:r>
              <w:t>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r w:rsidRPr="009E082F">
              <w:t>Музей художников В.М. и А.М. Васнецовых «Рябово»</w:t>
            </w:r>
          </w:p>
          <w:p w:rsidR="001200D0" w:rsidRPr="009E082F" w:rsidRDefault="001200D0" w:rsidP="001200D0">
            <w:r w:rsidRPr="009E082F">
              <w:t>Кировская обл.,</w:t>
            </w:r>
          </w:p>
          <w:p w:rsidR="001200D0" w:rsidRPr="009E082F" w:rsidRDefault="001200D0" w:rsidP="001200D0">
            <w:pPr>
              <w:ind w:right="-108"/>
            </w:pPr>
            <w:r w:rsidRPr="009E082F">
              <w:t>Зуевский р-н, с. Рябово,</w:t>
            </w:r>
          </w:p>
          <w:p w:rsidR="001200D0" w:rsidRPr="009E082F" w:rsidRDefault="001200D0" w:rsidP="001200D0">
            <w:pPr>
              <w:ind w:right="-108"/>
            </w:pPr>
            <w:r w:rsidRPr="009E082F">
              <w:t>ул. Рябовская, 3</w:t>
            </w:r>
          </w:p>
          <w:p w:rsidR="001200D0" w:rsidRPr="009E082F" w:rsidRDefault="001200D0" w:rsidP="001200D0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0D0" w:rsidRPr="009E082F" w:rsidRDefault="001200D0" w:rsidP="001200D0">
            <w:r w:rsidRPr="009E082F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Программа включает: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-экскурсия по выставке «Дверь в сказку Васнецовых»;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 экскурсия по усадьбе;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мастер- класс «</w:t>
            </w:r>
            <w:proofErr w:type="spellStart"/>
            <w:r w:rsidRPr="009E082F">
              <w:rPr>
                <w:shd w:val="clear" w:color="auto" w:fill="FFFFFF"/>
              </w:rPr>
              <w:t>Васнецовский</w:t>
            </w:r>
            <w:proofErr w:type="spellEnd"/>
            <w:r w:rsidRPr="009E082F">
              <w:rPr>
                <w:shd w:val="clear" w:color="auto" w:fill="FFFFFF"/>
              </w:rPr>
              <w:t xml:space="preserve"> пряник» с чаепитием;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- Экскурсия по обновлённой сказочной тропе</w:t>
            </w:r>
          </w:p>
          <w:p w:rsidR="001200D0" w:rsidRPr="009E082F" w:rsidRDefault="001200D0" w:rsidP="001200D0">
            <w:pPr>
              <w:rPr>
                <w:shd w:val="clear" w:color="auto" w:fill="FFFFFF"/>
              </w:rPr>
            </w:pPr>
            <w:r w:rsidRPr="009E082F">
              <w:rPr>
                <w:shd w:val="clear" w:color="auto" w:fill="FFFFFF"/>
              </w:rPr>
              <w:t>(</w:t>
            </w:r>
            <w:proofErr w:type="gramStart"/>
            <w:r w:rsidRPr="009E082F">
              <w:rPr>
                <w:shd w:val="clear" w:color="auto" w:fill="FFFFFF"/>
              </w:rPr>
              <w:t>В</w:t>
            </w:r>
            <w:proofErr w:type="gramEnd"/>
            <w:r w:rsidRPr="009E082F">
              <w:rPr>
                <w:shd w:val="clear" w:color="auto" w:fill="FFFFFF"/>
              </w:rPr>
              <w:t xml:space="preserve">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9E082F">
              <w:rPr>
                <w:shd w:val="clear" w:color="auto" w:fill="FFFFFF"/>
              </w:rPr>
              <w:t>PlayMarket</w:t>
            </w:r>
            <w:proofErr w:type="spellEnd"/>
            <w:r w:rsidRPr="009E082F">
              <w:rPr>
                <w:shd w:val="clear" w:color="auto" w:fill="FFFFFF"/>
              </w:rPr>
              <w:t xml:space="preserve"> и </w:t>
            </w:r>
            <w:proofErr w:type="spellStart"/>
            <w:r w:rsidRPr="009E082F">
              <w:rPr>
                <w:shd w:val="clear" w:color="auto" w:fill="FFFFFF"/>
              </w:rPr>
              <w:t>АрpStor</w:t>
            </w:r>
            <w:proofErr w:type="spellEnd"/>
            <w:r w:rsidRPr="009E082F">
              <w:rPr>
                <w:shd w:val="clear" w:color="auto" w:fill="FFFFFF"/>
                <w:lang w:val="en-US"/>
              </w:rPr>
              <w:t>e</w:t>
            </w:r>
            <w:r w:rsidRPr="009E082F">
              <w:rPr>
                <w:shd w:val="clear" w:color="auto" w:fill="FFFFFF"/>
              </w:rPr>
              <w:t>, активизируется только в Рябово).</w:t>
            </w:r>
          </w:p>
        </w:tc>
      </w:tr>
      <w:tr w:rsidR="001200D0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jc w:val="center"/>
            </w:pPr>
            <w:r w:rsidRPr="009E082F">
              <w:lastRenderedPageBreak/>
              <w:t xml:space="preserve">01 декабря </w:t>
            </w:r>
            <w:r>
              <w:t xml:space="preserve">2019 </w:t>
            </w:r>
            <w:r w:rsidRPr="009E082F">
              <w:t>– 15 января</w:t>
            </w:r>
            <w:r>
              <w:t xml:space="preserve">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ind w:left="-108" w:right="-74"/>
              <w:jc w:val="center"/>
            </w:pPr>
            <w:r w:rsidRPr="009E082F"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r w:rsidRPr="009E082F">
              <w:t>Музей художников В.М. и А.М. Васнецовых «Рябово»</w:t>
            </w:r>
          </w:p>
          <w:p w:rsidR="001200D0" w:rsidRPr="009E082F" w:rsidRDefault="001200D0" w:rsidP="001200D0">
            <w:r w:rsidRPr="009E082F">
              <w:t>Кировская обл.,</w:t>
            </w:r>
          </w:p>
          <w:p w:rsidR="001200D0" w:rsidRPr="009E082F" w:rsidRDefault="001200D0" w:rsidP="001200D0">
            <w:r w:rsidRPr="009E082F">
              <w:t>Зуевский р-н, с. Рябово, ул. Рябовская, 3</w:t>
            </w:r>
          </w:p>
          <w:p w:rsidR="001200D0" w:rsidRPr="009E082F" w:rsidRDefault="001200D0" w:rsidP="001200D0">
            <w:r w:rsidRPr="009E082F">
              <w:t>тел. 8 922 916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00D0" w:rsidRPr="009E082F" w:rsidRDefault="001200D0" w:rsidP="001200D0">
            <w:pPr>
              <w:rPr>
                <w:rFonts w:eastAsia="Times New Roman"/>
              </w:rPr>
            </w:pPr>
            <w:r w:rsidRPr="009E082F">
              <w:rPr>
                <w:rFonts w:eastAsia="Times New Roman"/>
              </w:rPr>
              <w:t>Театрализованная экскурсия по выставке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0D0" w:rsidRPr="009E082F" w:rsidRDefault="001200D0" w:rsidP="001200D0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На выставке представлены воспроизведения 20 картин Виктора Михайловича Васнецова (1848-1926) на сказочные темы, принадлежащие российским музеям, такие, например, как «Алёнушка», «Иван-царевич на Сером Волке», «Снегурочка», «Ковёр-самолёт», сказочные композиции из цикла «Поэма семи сказок». Выставка носит образовательно-просветительский характер и знакомит с творчеством художника, который вошёл в историю русского искусства как создатель многих превосходных произведений на темы, почерпнутые из былин и сказок.</w:t>
            </w:r>
          </w:p>
        </w:tc>
      </w:tr>
      <w:tr w:rsidR="00016DF6" w:rsidRPr="009E082F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DF6" w:rsidRPr="009E082F" w:rsidRDefault="00016DF6" w:rsidP="00016DF6">
            <w:pPr>
              <w:jc w:val="center"/>
              <w:rPr>
                <w:rFonts w:eastAsia="Times New Roman"/>
              </w:rPr>
            </w:pPr>
            <w:r w:rsidRPr="009E082F">
              <w:rPr>
                <w:b/>
              </w:rPr>
              <w:t>Выставочная деятельность</w:t>
            </w:r>
          </w:p>
        </w:tc>
      </w:tr>
      <w:tr w:rsidR="00016DF6" w:rsidRPr="009E082F" w:rsidTr="00D61507">
        <w:trPr>
          <w:trHeight w:val="16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2071B2" w:rsidRDefault="00016DF6" w:rsidP="00016DF6">
            <w:pPr>
              <w:jc w:val="center"/>
            </w:pPr>
            <w:r w:rsidRPr="006F5ACB">
              <w:t>1</w:t>
            </w:r>
            <w:r>
              <w:t xml:space="preserve"> –</w:t>
            </w:r>
            <w:r>
              <w:t xml:space="preserve"> </w:t>
            </w:r>
            <w:r>
              <w:t>8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>Художественный музей, ул. Карла Маркса, 70</w:t>
            </w:r>
          </w:p>
          <w:p w:rsidR="00016DF6" w:rsidRPr="009E082F" w:rsidRDefault="00016DF6" w:rsidP="00016DF6">
            <w:r w:rsidRPr="009E082F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b/>
              </w:rPr>
              <w:t xml:space="preserve">Выставка </w:t>
            </w:r>
            <w:r w:rsidRPr="009E082F">
              <w:t>«Большой портрет»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color w:val="212529"/>
                <w:shd w:val="clear" w:color="auto" w:fill="FFFFFF"/>
              </w:rPr>
            </w:pPr>
            <w:r w:rsidRPr="009E082F">
              <w:t>Более 60 живописных полотен из фондов музея</w:t>
            </w:r>
            <w:r w:rsidRPr="009E082F">
              <w:rPr>
                <w:color w:val="212529"/>
                <w:shd w:val="clear" w:color="auto" w:fill="FFFFFF"/>
              </w:rPr>
              <w:t xml:space="preserve"> и мастерских современных художников, членов Российской Академии художеств, представят жанр большеформатного портрета. </w:t>
            </w:r>
          </w:p>
          <w:p w:rsidR="00016DF6" w:rsidRPr="009E082F" w:rsidRDefault="00016DF6" w:rsidP="00016DF6">
            <w:r w:rsidRPr="009E082F">
              <w:t>Работает с 23 октября.</w:t>
            </w:r>
          </w:p>
        </w:tc>
      </w:tr>
      <w:tr w:rsidR="00016DF6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</w:pPr>
            <w:r w:rsidRPr="009E082F">
              <w:t>14 декабря 2019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 xml:space="preserve">Художественный музей, </w:t>
            </w:r>
          </w:p>
          <w:p w:rsidR="00016DF6" w:rsidRPr="009E082F" w:rsidRDefault="00016DF6" w:rsidP="00016DF6">
            <w:r w:rsidRPr="009E082F">
              <w:t xml:space="preserve">ул. К. Маркса, 70,  </w:t>
            </w:r>
          </w:p>
          <w:p w:rsidR="00016DF6" w:rsidRPr="009E082F" w:rsidRDefault="00016DF6" w:rsidP="00016DF6">
            <w:r w:rsidRPr="009E082F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b/>
              </w:rPr>
              <w:t xml:space="preserve">Выставка </w:t>
            </w:r>
            <w:r w:rsidRPr="009E082F">
              <w:t xml:space="preserve">«Алексей </w:t>
            </w:r>
            <w:proofErr w:type="spellStart"/>
            <w:r w:rsidRPr="009E082F">
              <w:t>Суховецкий</w:t>
            </w:r>
            <w:proofErr w:type="spellEnd"/>
            <w:r w:rsidRPr="009E082F">
              <w:t>. Живопись. Рисунок. Картоны»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color w:val="212529"/>
                <w:shd w:val="clear" w:color="auto" w:fill="FFFFFF"/>
              </w:rPr>
              <w:t xml:space="preserve"> На выставке представлено более 100 живописных картин и этюдов, рисунков и картонов. </w:t>
            </w:r>
          </w:p>
        </w:tc>
      </w:tr>
      <w:tr w:rsidR="00016DF6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</w:pPr>
            <w:r w:rsidRPr="009E082F">
              <w:t xml:space="preserve">1 – 22 декабря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 xml:space="preserve">Художественный музей, </w:t>
            </w:r>
          </w:p>
          <w:p w:rsidR="00016DF6" w:rsidRPr="009E082F" w:rsidRDefault="00016DF6" w:rsidP="00016DF6">
            <w:r w:rsidRPr="009E082F">
              <w:t xml:space="preserve">ул. К. Маркса, 70,  </w:t>
            </w:r>
          </w:p>
          <w:p w:rsidR="00016DF6" w:rsidRPr="009E082F" w:rsidRDefault="00016DF6" w:rsidP="00016DF6">
            <w:r w:rsidRPr="009E082F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b/>
              </w:rPr>
              <w:t xml:space="preserve">Выставка </w:t>
            </w:r>
            <w:r>
              <w:t xml:space="preserve">«Всероссийский </w:t>
            </w:r>
            <w:proofErr w:type="spellStart"/>
            <w:r>
              <w:t>Васнецовский</w:t>
            </w:r>
            <w:proofErr w:type="spellEnd"/>
            <w:r w:rsidRPr="009E082F">
              <w:t xml:space="preserve"> пленэр. Избранное. 2006-2018»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Default="00016DF6" w:rsidP="00016DF6">
            <w:pPr>
              <w:rPr>
                <w:color w:val="212529"/>
                <w:shd w:val="clear" w:color="auto" w:fill="FFFFFF"/>
              </w:rPr>
            </w:pPr>
            <w:r w:rsidRPr="009E082F">
              <w:rPr>
                <w:color w:val="212529"/>
                <w:shd w:val="clear" w:color="auto" w:fill="FFFFFF"/>
              </w:rPr>
              <w:t xml:space="preserve">На выставке представлено около 40 живописных и графических работ участников </w:t>
            </w:r>
            <w:proofErr w:type="spellStart"/>
            <w:r w:rsidRPr="009E082F">
              <w:rPr>
                <w:color w:val="212529"/>
                <w:shd w:val="clear" w:color="auto" w:fill="FFFFFF"/>
              </w:rPr>
              <w:t>Васнецовских</w:t>
            </w:r>
            <w:proofErr w:type="spellEnd"/>
            <w:r w:rsidRPr="009E082F">
              <w:rPr>
                <w:color w:val="212529"/>
                <w:shd w:val="clear" w:color="auto" w:fill="FFFFFF"/>
              </w:rPr>
              <w:t xml:space="preserve"> пленэров разных лет из фондов музея. </w:t>
            </w:r>
          </w:p>
          <w:p w:rsidR="00016DF6" w:rsidRPr="009E082F" w:rsidRDefault="00016DF6" w:rsidP="00016DF6">
            <w:pPr>
              <w:rPr>
                <w:color w:val="212529"/>
                <w:shd w:val="clear" w:color="auto" w:fill="FFFFFF"/>
              </w:rPr>
            </w:pPr>
            <w:r w:rsidRPr="009E082F">
              <w:rPr>
                <w:color w:val="212529"/>
                <w:shd w:val="clear" w:color="auto" w:fill="FFFFFF"/>
              </w:rPr>
              <w:t xml:space="preserve">Работает с 10 сентября. </w:t>
            </w:r>
          </w:p>
        </w:tc>
      </w:tr>
      <w:tr w:rsidR="00016DF6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</w:pPr>
            <w:r w:rsidRPr="009E082F">
              <w:t>02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 xml:space="preserve">Художественный музей, </w:t>
            </w:r>
          </w:p>
          <w:p w:rsidR="00016DF6" w:rsidRPr="009E082F" w:rsidRDefault="00016DF6" w:rsidP="00016DF6">
            <w:r w:rsidRPr="009E082F">
              <w:t xml:space="preserve">ул. К. Маркса, 70,  </w:t>
            </w:r>
          </w:p>
          <w:p w:rsidR="00016DF6" w:rsidRPr="009E082F" w:rsidRDefault="00016DF6" w:rsidP="00016DF6">
            <w:r w:rsidRPr="009E082F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b/>
              </w:rPr>
              <w:t xml:space="preserve">Выставка </w:t>
            </w:r>
            <w:r w:rsidRPr="009E082F">
              <w:t xml:space="preserve">«В гостях у сказки Юрия Васнецова и Евгения </w:t>
            </w:r>
            <w:proofErr w:type="spellStart"/>
            <w:r w:rsidRPr="009E082F">
              <w:t>Чарушина</w:t>
            </w:r>
            <w:proofErr w:type="spellEnd"/>
            <w:r w:rsidRPr="009E082F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color w:val="212529"/>
                <w:shd w:val="clear" w:color="auto" w:fill="FFFFFF"/>
              </w:rPr>
            </w:pPr>
            <w:r w:rsidRPr="009E082F">
              <w:rPr>
                <w:color w:val="212529"/>
                <w:shd w:val="clear" w:color="auto" w:fill="FFFFFF"/>
              </w:rPr>
              <w:t>В экспозиции представлены произведения</w:t>
            </w:r>
            <w:r>
              <w:rPr>
                <w:color w:val="212529"/>
                <w:shd w:val="clear" w:color="auto" w:fill="FFFFFF"/>
              </w:rPr>
              <w:t xml:space="preserve"> Юрия Васнецова и Евгения </w:t>
            </w:r>
            <w:proofErr w:type="spellStart"/>
            <w:r w:rsidRPr="009E082F">
              <w:rPr>
                <w:color w:val="212529"/>
                <w:shd w:val="clear" w:color="auto" w:fill="FFFFFF"/>
              </w:rPr>
              <w:t>Чарушина</w:t>
            </w:r>
            <w:proofErr w:type="spellEnd"/>
            <w:r w:rsidRPr="009E082F">
              <w:rPr>
                <w:color w:val="212529"/>
                <w:shd w:val="clear" w:color="auto" w:fill="FFFFFF"/>
              </w:rPr>
              <w:t xml:space="preserve">, двух выдающихся художников, мастеров детской книжной иллюстрации, уроженцев Вятки из фондов музея. </w:t>
            </w:r>
          </w:p>
        </w:tc>
      </w:tr>
      <w:tr w:rsidR="00016DF6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</w:pPr>
            <w:r w:rsidRPr="009E082F">
              <w:lastRenderedPageBreak/>
              <w:t xml:space="preserve">01 декабря </w:t>
            </w:r>
            <w:r w:rsidR="001200D0">
              <w:t xml:space="preserve">2019 </w:t>
            </w:r>
            <w:r w:rsidRPr="009E082F">
              <w:t>– 15 января</w:t>
            </w:r>
            <w:r w:rsidR="001200D0">
              <w:t xml:space="preserve">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 xml:space="preserve">Художественный музей, </w:t>
            </w:r>
          </w:p>
          <w:p w:rsidR="00016DF6" w:rsidRPr="009E082F" w:rsidRDefault="00016DF6" w:rsidP="00016DF6">
            <w:r w:rsidRPr="009E082F">
              <w:t xml:space="preserve">ул. К. Маркса, 70,  </w:t>
            </w:r>
          </w:p>
          <w:p w:rsidR="00016DF6" w:rsidRPr="009E082F" w:rsidRDefault="00016DF6" w:rsidP="00016DF6">
            <w:r w:rsidRPr="009E082F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b/>
              </w:rPr>
              <w:t xml:space="preserve">Выставка </w:t>
            </w:r>
            <w:r w:rsidRPr="009E082F">
              <w:t>«Только небо»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color w:val="212529"/>
                <w:shd w:val="clear" w:color="auto" w:fill="FFFFFF"/>
              </w:rPr>
            </w:pPr>
            <w:r w:rsidRPr="009E082F">
              <w:rPr>
                <w:color w:val="212529"/>
                <w:shd w:val="clear" w:color="auto" w:fill="FFFFFF"/>
              </w:rPr>
              <w:t xml:space="preserve">Выставка представляет произведения русских XIX-XXI вв. пейзажного жанра, посвященных теме неба из фондов музея. </w:t>
            </w:r>
          </w:p>
        </w:tc>
      </w:tr>
      <w:tr w:rsidR="00016DF6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1200D0">
            <w:pPr>
              <w:jc w:val="center"/>
            </w:pPr>
            <w:r w:rsidRPr="009E082F">
              <w:t>4 декабря</w:t>
            </w:r>
            <w:r w:rsidR="001200D0">
              <w:t xml:space="preserve"> 2019</w:t>
            </w:r>
            <w:r w:rsidRPr="009E082F">
              <w:t xml:space="preserve"> – 15 </w:t>
            </w:r>
            <w:r w:rsidR="001200D0">
              <w:t>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lang w:eastAsia="en-US"/>
              </w:rPr>
            </w:pPr>
            <w:r w:rsidRPr="009E082F">
              <w:rPr>
                <w:lang w:eastAsia="en-US"/>
              </w:rPr>
              <w:t>Выставочный зал,</w:t>
            </w:r>
          </w:p>
          <w:p w:rsidR="00016DF6" w:rsidRPr="009E082F" w:rsidRDefault="00016DF6" w:rsidP="00016DF6">
            <w:pPr>
              <w:rPr>
                <w:lang w:eastAsia="en-US"/>
              </w:rPr>
            </w:pPr>
            <w:r w:rsidRPr="009E082F">
              <w:rPr>
                <w:lang w:eastAsia="en-US"/>
              </w:rPr>
              <w:t>ул. Карла Либкнехта, 71,</w:t>
            </w:r>
          </w:p>
          <w:p w:rsidR="00016DF6" w:rsidRPr="009E082F" w:rsidRDefault="00016DF6" w:rsidP="00016DF6">
            <w:r w:rsidRPr="009E082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>«Театр в главной роли»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Default="00016DF6" w:rsidP="00016DF6">
            <w:pPr>
              <w:rPr>
                <w:rFonts w:eastAsia="Times New Roman"/>
                <w:lang w:eastAsia="en-US"/>
              </w:rPr>
            </w:pPr>
            <w:r w:rsidRPr="00910CBF">
              <w:rPr>
                <w:rFonts w:eastAsia="Times New Roman"/>
                <w:lang w:eastAsia="en-US"/>
              </w:rPr>
              <w:t xml:space="preserve">Выставка продемонстрирует вклад различных художников в работу над театральным образом. Экспозиция включает работы из фондов Вятского художественного музея и экспонаты из Кировского драматического театра, Театра на Спасской и Кировского театра кукол. Среди экспонатов </w:t>
            </w:r>
            <w:r>
              <w:rPr>
                <w:rFonts w:eastAsia="Times New Roman"/>
                <w:lang w:eastAsia="en-US"/>
              </w:rPr>
              <w:t xml:space="preserve">- </w:t>
            </w:r>
            <w:r w:rsidRPr="00910CBF">
              <w:rPr>
                <w:rFonts w:eastAsia="Times New Roman"/>
                <w:lang w:eastAsia="en-US"/>
              </w:rPr>
              <w:t>живописные и графические работы, театральные костюмы, эскизы сценографии к спектаклю, элементы декораций, ре</w:t>
            </w:r>
            <w:r>
              <w:rPr>
                <w:rFonts w:eastAsia="Times New Roman"/>
                <w:lang w:eastAsia="en-US"/>
              </w:rPr>
              <w:t xml:space="preserve">квизит, афиши и фотоматериалы. 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посвящена Году театра в России в 2019 году.</w:t>
            </w:r>
          </w:p>
          <w:p w:rsidR="00016DF6" w:rsidRPr="00473F65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461D9D">
        <w:trPr>
          <w:trHeight w:val="497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lastRenderedPageBreak/>
              <w:t>1</w:t>
            </w:r>
            <w:r>
              <w:rPr>
                <w:rFonts w:eastAsia="Times New Roman"/>
                <w:lang w:eastAsia="en-US"/>
              </w:rPr>
              <w:t>2</w:t>
            </w:r>
            <w:r w:rsidRPr="009E082F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декабря 2019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744AC6" w:rsidRDefault="00016DF6" w:rsidP="00016DF6">
            <w:pPr>
              <w:ind w:left="-108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016DF6" w:rsidRPr="00910CBF" w:rsidRDefault="00016DF6" w:rsidP="00016DF6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016DF6" w:rsidRPr="00744AC6" w:rsidRDefault="00016DF6" w:rsidP="00016DF6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744AC6" w:rsidRDefault="00016DF6" w:rsidP="00016DF6">
            <w:pPr>
              <w:rPr>
                <w:rFonts w:eastAsia="Times New Roman"/>
                <w:b/>
                <w:sz w:val="26"/>
                <w:szCs w:val="26"/>
              </w:rPr>
            </w:pPr>
            <w:r w:rsidRPr="00473F65">
              <w:rPr>
                <w:b/>
              </w:rPr>
              <w:t>Выставка</w:t>
            </w:r>
            <w:r>
              <w:t xml:space="preserve"> </w:t>
            </w:r>
            <w:r w:rsidRPr="00473F65">
              <w:t>«Две судьбы. Шемякин - Высоцкий»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461D9D" w:rsidRDefault="00016DF6" w:rsidP="00016DF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  <w:r w:rsidRPr="00461D9D">
              <w:rPr>
                <w:rFonts w:cs="Arial"/>
              </w:rPr>
              <w:t xml:space="preserve">Выставка является уникальным опытом интерпретации творчества Высоцкого, причем интерпретации не только изобразительной. В экспозицию вошли иллюстрации к стихам и песням Владимира Высоцкого, среди которых «Спасите наши души», «Райские яблоки», «Набат», «Смерть истребителя», «В плен—приказ: не сдаваться...» и др. Шемякин комментирует собственные иллюстрации, потому что они — своеобразный ключ не только к песням друга, но и к тайне художественного мира поэта. </w:t>
            </w:r>
          </w:p>
          <w:p w:rsidR="00016DF6" w:rsidRPr="00461D9D" w:rsidRDefault="00016DF6" w:rsidP="00016DF6">
            <w:pPr>
              <w:contextualSpacing/>
              <w:jc w:val="both"/>
            </w:pPr>
            <w:r w:rsidRPr="00461D9D">
              <w:rPr>
                <w:rFonts w:cs="Arial"/>
              </w:rPr>
              <w:t>Иллюстрации к песням Владимира Высоцкого Шемякин распределил по темам: «Судьба», «Алкоголь», «Охота на волков», «Психбольница», «Цветы зла», «Гражданская война», «Великая Отечественная война», «Россия».</w:t>
            </w:r>
          </w:p>
        </w:tc>
      </w:tr>
      <w:tr w:rsidR="00016DF6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</w:pPr>
            <w:r w:rsidRPr="009E082F">
              <w:t>6 декабря – 15 декабря</w:t>
            </w:r>
          </w:p>
          <w:p w:rsidR="00016DF6" w:rsidRPr="009E082F" w:rsidRDefault="00016DF6" w:rsidP="00016DF6">
            <w:pPr>
              <w:jc w:val="center"/>
            </w:pPr>
          </w:p>
          <w:p w:rsidR="00016DF6" w:rsidRPr="009E082F" w:rsidRDefault="00016DF6" w:rsidP="00016DF6">
            <w:pPr>
              <w:jc w:val="center"/>
            </w:pPr>
          </w:p>
          <w:p w:rsidR="00016DF6" w:rsidRPr="009E082F" w:rsidRDefault="00016DF6" w:rsidP="00016DF6">
            <w:pPr>
              <w:jc w:val="center"/>
            </w:pPr>
          </w:p>
          <w:p w:rsidR="00016DF6" w:rsidRPr="009E082F" w:rsidRDefault="00016DF6" w:rsidP="00016DF6">
            <w:pPr>
              <w:jc w:val="center"/>
            </w:pPr>
          </w:p>
          <w:p w:rsidR="00016DF6" w:rsidRPr="009E082F" w:rsidRDefault="00016DF6" w:rsidP="00016DF6">
            <w:pPr>
              <w:jc w:val="center"/>
            </w:pPr>
          </w:p>
          <w:p w:rsidR="00016DF6" w:rsidRPr="009E082F" w:rsidRDefault="00016DF6" w:rsidP="00016DF6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bCs/>
              </w:rPr>
            </w:pPr>
            <w:r w:rsidRPr="009E082F">
              <w:rPr>
                <w:rFonts w:eastAsia="Times New Roman"/>
                <w:b/>
                <w:bCs/>
              </w:rPr>
              <w:t xml:space="preserve">Выставка </w:t>
            </w:r>
            <w:r w:rsidRPr="009E082F">
              <w:rPr>
                <w:rFonts w:eastAsia="Times New Roman"/>
                <w:bCs/>
              </w:rPr>
              <w:t>Т.С. Мамоновой</w:t>
            </w:r>
          </w:p>
          <w:p w:rsidR="00016DF6" w:rsidRPr="009E082F" w:rsidRDefault="00016DF6" w:rsidP="00016DF6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Cs/>
              </w:rPr>
              <w:t>«Праздник к нам приходит»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spacing w:after="160"/>
              <w:rPr>
                <w:lang w:eastAsia="en-US"/>
              </w:rPr>
            </w:pPr>
            <w:r w:rsidRPr="009E082F">
              <w:rPr>
                <w:color w:val="000000"/>
                <w:shd w:val="clear" w:color="auto" w:fill="FFFFFF"/>
              </w:rPr>
              <w:t xml:space="preserve">Юбилейная выставка Мамоновой Татьяны Сергеевны – член ВТОО «Союз художников России», член ВТО «Союз театральных деятелей РФ». </w:t>
            </w:r>
            <w:r w:rsidRPr="009E082F">
              <w:rPr>
                <w:lang w:eastAsia="en-US"/>
              </w:rPr>
              <w:t>На</w:t>
            </w:r>
            <w:r w:rsidRPr="009E082F">
              <w:rPr>
                <w:color w:val="000000"/>
                <w:shd w:val="clear" w:color="auto" w:fill="FFFFFF"/>
              </w:rPr>
              <w:t xml:space="preserve"> выставке представлены рукотворные игрушки из самых разных материалов (папье-маше, текстиль, проволока и др.) на множество тем (начиная от русских </w:t>
            </w:r>
            <w:proofErr w:type="spellStart"/>
            <w:r w:rsidRPr="009E082F">
              <w:rPr>
                <w:color w:val="000000"/>
                <w:shd w:val="clear" w:color="auto" w:fill="FFFFFF"/>
              </w:rPr>
              <w:t>потешек</w:t>
            </w:r>
            <w:proofErr w:type="spellEnd"/>
            <w:r w:rsidRPr="009E082F">
              <w:rPr>
                <w:color w:val="000000"/>
                <w:shd w:val="clear" w:color="auto" w:fill="FFFFFF"/>
              </w:rPr>
              <w:t xml:space="preserve"> и заканчивая сказками итальянского писателя К. Гоцци). </w:t>
            </w:r>
          </w:p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</w:p>
        </w:tc>
      </w:tr>
      <w:tr w:rsidR="00016DF6" w:rsidRPr="009E082F" w:rsidTr="009E082F">
        <w:trPr>
          <w:trHeight w:val="216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lastRenderedPageBreak/>
              <w:t xml:space="preserve">1 </w:t>
            </w:r>
            <w:r>
              <w:rPr>
                <w:rFonts w:eastAsia="Times New Roman"/>
                <w:lang w:eastAsia="en-US"/>
              </w:rPr>
              <w:t>декабря 2019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>Музей художников В.М. и А.М. Васнецовых «Рябово»</w:t>
            </w:r>
          </w:p>
          <w:p w:rsidR="00016DF6" w:rsidRPr="009E082F" w:rsidRDefault="00016DF6" w:rsidP="00016DF6">
            <w:r w:rsidRPr="009E082F">
              <w:t>Кировская обл.,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Зуевский р-н, с. Рябово,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ул. Рябовская, 3</w:t>
            </w:r>
          </w:p>
          <w:p w:rsidR="00016DF6" w:rsidRPr="009E082F" w:rsidRDefault="00016DF6" w:rsidP="00016DF6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>работ детского творчества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Рисунок, аппликация, поделки, на тему картин Виктора Михайловича Васнецова.</w:t>
            </w:r>
          </w:p>
        </w:tc>
      </w:tr>
      <w:tr w:rsidR="00016DF6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 xml:space="preserve">1 </w:t>
            </w:r>
            <w:r>
              <w:rPr>
                <w:rFonts w:eastAsia="Times New Roman"/>
                <w:lang w:eastAsia="en-US"/>
              </w:rPr>
              <w:t>декабря 2019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>Музей художников В.М. и А.М. Васнецовых «Рябово»</w:t>
            </w:r>
          </w:p>
          <w:p w:rsidR="00016DF6" w:rsidRPr="009E082F" w:rsidRDefault="00016DF6" w:rsidP="00016DF6">
            <w:r w:rsidRPr="009E082F">
              <w:t>Кировская обл.,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Зуевский р-н, с. Рябово,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ул. Рябовская, 3</w:t>
            </w:r>
          </w:p>
          <w:p w:rsidR="00016DF6" w:rsidRPr="009E082F" w:rsidRDefault="00016DF6" w:rsidP="00016DF6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b/>
              </w:rPr>
            </w:pPr>
            <w:r w:rsidRPr="009E082F">
              <w:rPr>
                <w:rFonts w:eastAsia="Times New Roman"/>
                <w:b/>
              </w:rPr>
              <w:t xml:space="preserve">Выставка </w:t>
            </w:r>
            <w:r w:rsidRPr="009E082F">
              <w:rPr>
                <w:rFonts w:eastAsia="Times New Roman"/>
              </w:rPr>
              <w:t xml:space="preserve">«Крестьянский быт </w:t>
            </w:r>
            <w:r w:rsidRPr="009E082F">
              <w:rPr>
                <w:rFonts w:eastAsia="Times New Roman"/>
                <w:lang w:val="en-US"/>
              </w:rPr>
              <w:t>XIX</w:t>
            </w:r>
            <w:r w:rsidRPr="009E082F">
              <w:rPr>
                <w:rFonts w:eastAsia="Times New Roman"/>
              </w:rPr>
              <w:t xml:space="preserve"> века»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>В экспозиции представлены предметы домашнего использования крестьяне: прялки, огневые и углевые утюги, керосинки, самовары, глиняная посуда, терки железные, маслобойки, русская печь и вся утварь: ухваты, рогачи и лопатки для хлеба, а так же ткань из льна.</w:t>
            </w:r>
          </w:p>
        </w:tc>
      </w:tr>
      <w:tr w:rsidR="00016DF6" w:rsidRPr="009E082F" w:rsidTr="009E082F">
        <w:trPr>
          <w:trHeight w:val="239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 xml:space="preserve">1 </w:t>
            </w:r>
            <w:r>
              <w:rPr>
                <w:rFonts w:eastAsia="Times New Roman"/>
                <w:lang w:eastAsia="en-US"/>
              </w:rPr>
              <w:t>декабря 2019 – 15 января 2020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r w:rsidRPr="009E082F">
              <w:t>Музей художников В.М. и А.М. Васнецовых «Рябово»</w:t>
            </w:r>
          </w:p>
          <w:p w:rsidR="00016DF6" w:rsidRPr="009E082F" w:rsidRDefault="00016DF6" w:rsidP="00016DF6">
            <w:r w:rsidRPr="009E082F">
              <w:t>Кировская обл.,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Зуевский р-н, с. Рябово,</w:t>
            </w:r>
          </w:p>
          <w:p w:rsidR="00016DF6" w:rsidRPr="009E082F" w:rsidRDefault="00016DF6" w:rsidP="00016DF6">
            <w:pPr>
              <w:ind w:right="-108"/>
            </w:pPr>
            <w:r w:rsidRPr="009E082F">
              <w:t>ул. Рябовская, 3</w:t>
            </w:r>
          </w:p>
          <w:p w:rsidR="00016DF6" w:rsidRPr="009E082F" w:rsidRDefault="00016DF6" w:rsidP="00016DF6">
            <w:r w:rsidRPr="009E082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</w:rPr>
            </w:pPr>
            <w:r w:rsidRPr="009E082F">
              <w:rPr>
                <w:rFonts w:eastAsia="Times New Roman"/>
                <w:b/>
              </w:rPr>
              <w:t>Выставка</w:t>
            </w:r>
            <w:r w:rsidRPr="009E082F">
              <w:rPr>
                <w:rFonts w:eastAsia="Times New Roman"/>
              </w:rPr>
              <w:t xml:space="preserve"> «Русские пословицы и поговорки в рисунках Виктора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6DF6" w:rsidRPr="009E082F" w:rsidRDefault="00016DF6" w:rsidP="00016DF6">
            <w:pPr>
              <w:rPr>
                <w:rFonts w:eastAsia="Times New Roman"/>
                <w:lang w:eastAsia="en-US"/>
              </w:rPr>
            </w:pPr>
            <w:r w:rsidRPr="009E082F">
              <w:rPr>
                <w:rFonts w:eastAsia="Times New Roman"/>
                <w:lang w:eastAsia="en-US"/>
              </w:rPr>
              <w:t xml:space="preserve">Два года посвятил Виктор Васнецов созданию иллюстраций к русским пословицам и поговоркам, собранным Иваном </w:t>
            </w:r>
            <w:proofErr w:type="spellStart"/>
            <w:r w:rsidRPr="009E082F">
              <w:rPr>
                <w:rFonts w:eastAsia="Times New Roman"/>
                <w:lang w:eastAsia="en-US"/>
              </w:rPr>
              <w:t>Трапицыным</w:t>
            </w:r>
            <w:proofErr w:type="spellEnd"/>
            <w:r w:rsidRPr="009E082F">
              <w:rPr>
                <w:rFonts w:eastAsia="Times New Roman"/>
                <w:lang w:eastAsia="en-US"/>
              </w:rPr>
              <w:t>, знатоком фольклора и книголюбом. 75 сюжетов на темы деревенской жизни должны были украсить страницы «Собрания русских пословиц». Книга не вышла, но художник бережно сохранил рисунки.</w:t>
            </w:r>
          </w:p>
        </w:tc>
      </w:tr>
    </w:tbl>
    <w:p w:rsidR="00437B97" w:rsidRPr="00AD7345" w:rsidRDefault="00437B97" w:rsidP="008A6B0C">
      <w:pPr>
        <w:jc w:val="center"/>
      </w:pPr>
    </w:p>
    <w:p w:rsidR="00437B97" w:rsidRPr="00AD7345" w:rsidRDefault="00437B97" w:rsidP="008A6B0C">
      <w:pPr>
        <w:jc w:val="center"/>
      </w:pPr>
    </w:p>
    <w:p w:rsidR="00790ADD" w:rsidRPr="00AD7345" w:rsidRDefault="00601B11" w:rsidP="008A6B0C">
      <w:r w:rsidRPr="00AD7345">
        <w:t>Составил</w:t>
      </w:r>
      <w:r w:rsidR="00E0506B" w:rsidRPr="00AD7345">
        <w:t>а</w:t>
      </w:r>
      <w:r w:rsidRPr="00AD7345">
        <w:t xml:space="preserve">: </w:t>
      </w:r>
      <w:r w:rsidR="00A65D7B" w:rsidRPr="00AD7345">
        <w:t>Зубарева А.С.</w:t>
      </w:r>
    </w:p>
    <w:p w:rsidR="00BB6F96" w:rsidRPr="00AD7345" w:rsidRDefault="00BB6F96" w:rsidP="008A6B0C">
      <w:r w:rsidRPr="00AD7345">
        <w:t>Тел.: 22-50-74</w:t>
      </w:r>
      <w:r w:rsidR="00E83308" w:rsidRPr="00AD7345">
        <w:t xml:space="preserve"> (доб.226)</w:t>
      </w:r>
    </w:p>
    <w:p w:rsidR="00790ADD" w:rsidRPr="00AD7345" w:rsidRDefault="00790ADD" w:rsidP="008A6B0C">
      <w:pPr>
        <w:jc w:val="center"/>
      </w:pPr>
    </w:p>
    <w:sectPr w:rsidR="00790ADD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545F"/>
    <w:rsid w:val="000139C7"/>
    <w:rsid w:val="00015723"/>
    <w:rsid w:val="00016562"/>
    <w:rsid w:val="00016DF6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00D0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7553"/>
    <w:rsid w:val="00172AC7"/>
    <w:rsid w:val="00175F01"/>
    <w:rsid w:val="00176B59"/>
    <w:rsid w:val="0018156A"/>
    <w:rsid w:val="00181AD2"/>
    <w:rsid w:val="00185779"/>
    <w:rsid w:val="0018767A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935E9"/>
    <w:rsid w:val="002A174D"/>
    <w:rsid w:val="002A4C69"/>
    <w:rsid w:val="002B36F2"/>
    <w:rsid w:val="002C3A55"/>
    <w:rsid w:val="002C70D1"/>
    <w:rsid w:val="002E1F99"/>
    <w:rsid w:val="002E38C1"/>
    <w:rsid w:val="002E454D"/>
    <w:rsid w:val="002F07FF"/>
    <w:rsid w:val="00304B2D"/>
    <w:rsid w:val="00305947"/>
    <w:rsid w:val="0031243F"/>
    <w:rsid w:val="003157F8"/>
    <w:rsid w:val="0031795C"/>
    <w:rsid w:val="00330F20"/>
    <w:rsid w:val="003331A2"/>
    <w:rsid w:val="0033784D"/>
    <w:rsid w:val="00342B88"/>
    <w:rsid w:val="00352B66"/>
    <w:rsid w:val="003604C7"/>
    <w:rsid w:val="00360C00"/>
    <w:rsid w:val="00360C07"/>
    <w:rsid w:val="0036468A"/>
    <w:rsid w:val="00367A0D"/>
    <w:rsid w:val="00370924"/>
    <w:rsid w:val="0037113F"/>
    <w:rsid w:val="00382579"/>
    <w:rsid w:val="003835F0"/>
    <w:rsid w:val="00385218"/>
    <w:rsid w:val="00393CCC"/>
    <w:rsid w:val="003B072E"/>
    <w:rsid w:val="003B5896"/>
    <w:rsid w:val="003C0094"/>
    <w:rsid w:val="003C3B1C"/>
    <w:rsid w:val="003C7099"/>
    <w:rsid w:val="003D0411"/>
    <w:rsid w:val="003D5C5B"/>
    <w:rsid w:val="003F3403"/>
    <w:rsid w:val="00413743"/>
    <w:rsid w:val="0043172F"/>
    <w:rsid w:val="00437B97"/>
    <w:rsid w:val="00451F36"/>
    <w:rsid w:val="0045453D"/>
    <w:rsid w:val="00461D9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47327"/>
    <w:rsid w:val="00561B42"/>
    <w:rsid w:val="005623FE"/>
    <w:rsid w:val="005635AC"/>
    <w:rsid w:val="00567E79"/>
    <w:rsid w:val="005A52DB"/>
    <w:rsid w:val="005A5F0A"/>
    <w:rsid w:val="005A6040"/>
    <w:rsid w:val="005B3B01"/>
    <w:rsid w:val="005C2CF9"/>
    <w:rsid w:val="005C5344"/>
    <w:rsid w:val="005D129E"/>
    <w:rsid w:val="005E01C3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4445F"/>
    <w:rsid w:val="00645068"/>
    <w:rsid w:val="0066283A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60697"/>
    <w:rsid w:val="00761C25"/>
    <w:rsid w:val="00770CFF"/>
    <w:rsid w:val="007716C0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E11C7"/>
    <w:rsid w:val="007E6732"/>
    <w:rsid w:val="007E6AB1"/>
    <w:rsid w:val="008053AE"/>
    <w:rsid w:val="008059C7"/>
    <w:rsid w:val="00806FEE"/>
    <w:rsid w:val="00815632"/>
    <w:rsid w:val="00816A92"/>
    <w:rsid w:val="00817316"/>
    <w:rsid w:val="008220D6"/>
    <w:rsid w:val="008245DB"/>
    <w:rsid w:val="00825FF5"/>
    <w:rsid w:val="00827239"/>
    <w:rsid w:val="00827AF3"/>
    <w:rsid w:val="0083299D"/>
    <w:rsid w:val="008346EC"/>
    <w:rsid w:val="00836072"/>
    <w:rsid w:val="00845588"/>
    <w:rsid w:val="00850161"/>
    <w:rsid w:val="00851B08"/>
    <w:rsid w:val="00855F9E"/>
    <w:rsid w:val="00860DE3"/>
    <w:rsid w:val="008614C7"/>
    <w:rsid w:val="00861DF3"/>
    <w:rsid w:val="00862051"/>
    <w:rsid w:val="00871175"/>
    <w:rsid w:val="0088165C"/>
    <w:rsid w:val="00891EFE"/>
    <w:rsid w:val="00893820"/>
    <w:rsid w:val="00897009"/>
    <w:rsid w:val="00897AA8"/>
    <w:rsid w:val="008A6B0C"/>
    <w:rsid w:val="008B0831"/>
    <w:rsid w:val="008C30E3"/>
    <w:rsid w:val="008C66C5"/>
    <w:rsid w:val="008E1447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53B2"/>
    <w:rsid w:val="00980B5C"/>
    <w:rsid w:val="00981641"/>
    <w:rsid w:val="0098255C"/>
    <w:rsid w:val="00990BD7"/>
    <w:rsid w:val="00997758"/>
    <w:rsid w:val="009A4433"/>
    <w:rsid w:val="009A7319"/>
    <w:rsid w:val="009C48DC"/>
    <w:rsid w:val="009C6692"/>
    <w:rsid w:val="009C67EA"/>
    <w:rsid w:val="009E082F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5312B"/>
    <w:rsid w:val="00A56C39"/>
    <w:rsid w:val="00A617F3"/>
    <w:rsid w:val="00A61AF9"/>
    <w:rsid w:val="00A65D7B"/>
    <w:rsid w:val="00A6719D"/>
    <w:rsid w:val="00A75EBC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6505"/>
    <w:rsid w:val="00AD6C3A"/>
    <w:rsid w:val="00AD7345"/>
    <w:rsid w:val="00AD7938"/>
    <w:rsid w:val="00AE0661"/>
    <w:rsid w:val="00AE2C51"/>
    <w:rsid w:val="00AE5C74"/>
    <w:rsid w:val="00B074CE"/>
    <w:rsid w:val="00B109F9"/>
    <w:rsid w:val="00B126E5"/>
    <w:rsid w:val="00B16386"/>
    <w:rsid w:val="00B20394"/>
    <w:rsid w:val="00B2353B"/>
    <w:rsid w:val="00B25BBC"/>
    <w:rsid w:val="00B30FF0"/>
    <w:rsid w:val="00B33947"/>
    <w:rsid w:val="00B361E0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95C8C"/>
    <w:rsid w:val="00B9643F"/>
    <w:rsid w:val="00BB1A7F"/>
    <w:rsid w:val="00BB4428"/>
    <w:rsid w:val="00BB5614"/>
    <w:rsid w:val="00BB6F96"/>
    <w:rsid w:val="00BF325B"/>
    <w:rsid w:val="00C015FB"/>
    <w:rsid w:val="00C037FA"/>
    <w:rsid w:val="00C20B5D"/>
    <w:rsid w:val="00C255D8"/>
    <w:rsid w:val="00C307E8"/>
    <w:rsid w:val="00C31E37"/>
    <w:rsid w:val="00C428BA"/>
    <w:rsid w:val="00C44203"/>
    <w:rsid w:val="00C54103"/>
    <w:rsid w:val="00C614B4"/>
    <w:rsid w:val="00C66C4E"/>
    <w:rsid w:val="00C758B8"/>
    <w:rsid w:val="00C77341"/>
    <w:rsid w:val="00C77358"/>
    <w:rsid w:val="00C81268"/>
    <w:rsid w:val="00C8287A"/>
    <w:rsid w:val="00C831AA"/>
    <w:rsid w:val="00C97C9D"/>
    <w:rsid w:val="00CA0D67"/>
    <w:rsid w:val="00CA7052"/>
    <w:rsid w:val="00CA724D"/>
    <w:rsid w:val="00CB3431"/>
    <w:rsid w:val="00CB6CD7"/>
    <w:rsid w:val="00CC2D04"/>
    <w:rsid w:val="00CC54EE"/>
    <w:rsid w:val="00CC5D74"/>
    <w:rsid w:val="00CD23CB"/>
    <w:rsid w:val="00CD3607"/>
    <w:rsid w:val="00CD4AEC"/>
    <w:rsid w:val="00CD6C11"/>
    <w:rsid w:val="00CE2FA3"/>
    <w:rsid w:val="00CF1B0F"/>
    <w:rsid w:val="00CF4C16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44AB"/>
    <w:rsid w:val="00DC5417"/>
    <w:rsid w:val="00DE0C67"/>
    <w:rsid w:val="00DE7018"/>
    <w:rsid w:val="00DE776C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526A9"/>
    <w:rsid w:val="00E56E41"/>
    <w:rsid w:val="00E61092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2DA0"/>
    <w:rsid w:val="00F35135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63C0"/>
    <w:rsid w:val="00FC1A51"/>
    <w:rsid w:val="00FD00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6CAF"/>
  <w15:docId w15:val="{7480608C-F370-4365-8CE8-DA6D314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0C3A-FCC5-423C-B7B9-AA3894BF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3</cp:revision>
  <dcterms:created xsi:type="dcterms:W3CDTF">2019-11-16T11:34:00Z</dcterms:created>
  <dcterms:modified xsi:type="dcterms:W3CDTF">2019-11-16T12:59:00Z</dcterms:modified>
</cp:coreProperties>
</file>