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4D5" w:rsidRDefault="00F414D5" w:rsidP="00F414D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BB52CD2" wp14:editId="4085219F">
            <wp:extent cx="1025060" cy="955170"/>
            <wp:effectExtent l="0" t="0" r="3810" b="0"/>
            <wp:docPr id="1" name="Рисунок 1" descr="C:\Users\ПК\Desktop\ВХМ_дома\75летиюПОбеды\аватар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ВХМ_дома\75летиюПОбеды\аватар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277" cy="955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4D5" w:rsidRDefault="00F414D5" w:rsidP="00F414D5">
      <w:pPr>
        <w:jc w:val="center"/>
        <w:rPr>
          <w:b/>
          <w:sz w:val="28"/>
          <w:szCs w:val="28"/>
        </w:rPr>
      </w:pPr>
      <w:r w:rsidRPr="00D15A01">
        <w:rPr>
          <w:b/>
          <w:sz w:val="28"/>
          <w:szCs w:val="28"/>
        </w:rPr>
        <w:t>Вятский художественный музей имени В.</w:t>
      </w:r>
      <w:r>
        <w:rPr>
          <w:b/>
          <w:sz w:val="28"/>
          <w:szCs w:val="28"/>
        </w:rPr>
        <w:t> </w:t>
      </w:r>
      <w:r w:rsidRPr="00D15A01">
        <w:rPr>
          <w:b/>
          <w:sz w:val="28"/>
          <w:szCs w:val="28"/>
        </w:rPr>
        <w:t>М. и А.</w:t>
      </w:r>
      <w:r>
        <w:rPr>
          <w:b/>
          <w:sz w:val="28"/>
          <w:szCs w:val="28"/>
        </w:rPr>
        <w:t> </w:t>
      </w:r>
      <w:r w:rsidRPr="00D15A01">
        <w:rPr>
          <w:b/>
          <w:sz w:val="28"/>
          <w:szCs w:val="28"/>
        </w:rPr>
        <w:t>М.</w:t>
      </w:r>
      <w:r>
        <w:rPr>
          <w:b/>
          <w:sz w:val="28"/>
          <w:szCs w:val="28"/>
        </w:rPr>
        <w:t> </w:t>
      </w:r>
      <w:r w:rsidRPr="00D15A01">
        <w:rPr>
          <w:b/>
          <w:sz w:val="28"/>
          <w:szCs w:val="28"/>
        </w:rPr>
        <w:t>Васнецовых</w:t>
      </w:r>
    </w:p>
    <w:p w:rsidR="00F414D5" w:rsidRPr="0053613D" w:rsidRDefault="00F414D5" w:rsidP="00F414D5">
      <w:pPr>
        <w:jc w:val="center"/>
        <w:rPr>
          <w:b/>
          <w:sz w:val="28"/>
          <w:szCs w:val="28"/>
        </w:rPr>
      </w:pPr>
      <w:r w:rsidRPr="00AF2826">
        <w:t>ул. Карла Маркса, д. 70, г. Киров (обл.), 610000</w:t>
      </w:r>
    </w:p>
    <w:p w:rsidR="00F414D5" w:rsidRPr="00AF2826" w:rsidRDefault="00F414D5" w:rsidP="00F414D5">
      <w:pPr>
        <w:ind w:firstLine="709"/>
        <w:jc w:val="center"/>
      </w:pPr>
      <w:r>
        <w:t>телефон</w:t>
      </w:r>
      <w:r w:rsidRPr="00AF2826">
        <w:t xml:space="preserve"> </w:t>
      </w:r>
      <w:r>
        <w:t xml:space="preserve">8 </w:t>
      </w:r>
      <w:r w:rsidRPr="00AF2826">
        <w:t>(8332) 22-50-74</w:t>
      </w:r>
    </w:p>
    <w:p w:rsidR="00F414D5" w:rsidRPr="00D83728" w:rsidRDefault="00F414D5" w:rsidP="00F414D5">
      <w:pPr>
        <w:jc w:val="center"/>
        <w:rPr>
          <w:b/>
          <w:color w:val="000000" w:themeColor="text1"/>
        </w:rPr>
      </w:pPr>
      <w:r>
        <w:rPr>
          <w:b/>
        </w:rPr>
        <w:t>_________________________________________________________________________________________________________________________</w:t>
      </w:r>
      <w:r w:rsidR="00F15C0F">
        <w:rPr>
          <w:b/>
          <w:color w:val="000000" w:themeColor="text1"/>
        </w:rPr>
        <w:t>План мероприятий с 01 июня по 15 июл</w:t>
      </w:r>
      <w:r w:rsidR="005A4904" w:rsidRPr="00D83728">
        <w:rPr>
          <w:b/>
          <w:color w:val="000000" w:themeColor="text1"/>
        </w:rPr>
        <w:t>я 2021 года</w:t>
      </w:r>
    </w:p>
    <w:tbl>
      <w:tblPr>
        <w:tblpPr w:leftFromText="180" w:rightFromText="180" w:vertAnchor="text" w:horzAnchor="margin" w:tblpX="-34" w:tblpY="157"/>
        <w:tblW w:w="14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1276"/>
        <w:gridCol w:w="2522"/>
        <w:gridCol w:w="3480"/>
        <w:gridCol w:w="12"/>
        <w:gridCol w:w="5382"/>
      </w:tblGrid>
      <w:tr w:rsidR="00D83728" w:rsidRPr="00D83728" w:rsidTr="00175CD4">
        <w:trPr>
          <w:trHeight w:val="69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904" w:rsidRPr="00D83728" w:rsidRDefault="005A4904" w:rsidP="00C03032">
            <w:pPr>
              <w:spacing w:before="120" w:after="120"/>
              <w:jc w:val="both"/>
              <w:rPr>
                <w:color w:val="000000" w:themeColor="text1"/>
              </w:rPr>
            </w:pPr>
            <w:r w:rsidRPr="00D83728">
              <w:rPr>
                <w:color w:val="000000" w:themeColor="text1"/>
              </w:rPr>
              <w:t>Дата проведения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904" w:rsidRPr="00D83728" w:rsidRDefault="005A4904" w:rsidP="00C03032">
            <w:pPr>
              <w:spacing w:before="120" w:after="120"/>
              <w:jc w:val="both"/>
              <w:rPr>
                <w:color w:val="000000" w:themeColor="text1"/>
              </w:rPr>
            </w:pPr>
            <w:r w:rsidRPr="00D83728">
              <w:rPr>
                <w:color w:val="000000" w:themeColor="text1"/>
              </w:rPr>
              <w:t>Время проведения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904" w:rsidRPr="00D83728" w:rsidRDefault="005A4904" w:rsidP="00C03032">
            <w:pPr>
              <w:spacing w:before="120" w:after="120"/>
              <w:jc w:val="both"/>
              <w:rPr>
                <w:color w:val="000000" w:themeColor="text1"/>
              </w:rPr>
            </w:pPr>
            <w:r w:rsidRPr="00D83728">
              <w:rPr>
                <w:color w:val="000000" w:themeColor="text1"/>
              </w:rPr>
              <w:t>Место</w:t>
            </w:r>
            <w:r w:rsidR="007533F3">
              <w:rPr>
                <w:color w:val="000000" w:themeColor="text1"/>
              </w:rPr>
              <w:t xml:space="preserve"> </w:t>
            </w:r>
            <w:r w:rsidRPr="00D83728">
              <w:rPr>
                <w:color w:val="000000" w:themeColor="text1"/>
              </w:rPr>
              <w:t>проведения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4904" w:rsidRPr="00D83728" w:rsidRDefault="005A4904" w:rsidP="00C03032">
            <w:pPr>
              <w:spacing w:before="120" w:after="120"/>
              <w:jc w:val="both"/>
              <w:rPr>
                <w:color w:val="000000" w:themeColor="text1"/>
              </w:rPr>
            </w:pPr>
            <w:r w:rsidRPr="00D83728">
              <w:rPr>
                <w:color w:val="000000" w:themeColor="text1"/>
              </w:rPr>
              <w:t>Наименование</w:t>
            </w:r>
            <w:r w:rsidR="007533F3">
              <w:rPr>
                <w:color w:val="000000" w:themeColor="text1"/>
              </w:rPr>
              <w:t xml:space="preserve"> </w:t>
            </w:r>
            <w:r w:rsidRPr="00D83728">
              <w:rPr>
                <w:color w:val="000000" w:themeColor="text1"/>
              </w:rPr>
              <w:t>мероприятия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4904" w:rsidRPr="00D83728" w:rsidRDefault="005A4904" w:rsidP="00C03032">
            <w:pPr>
              <w:spacing w:before="120" w:after="120"/>
              <w:jc w:val="both"/>
              <w:rPr>
                <w:color w:val="000000" w:themeColor="text1"/>
              </w:rPr>
            </w:pPr>
            <w:r w:rsidRPr="00D83728">
              <w:rPr>
                <w:color w:val="000000" w:themeColor="text1"/>
              </w:rPr>
              <w:t>Краткая аннотация мероприятия</w:t>
            </w:r>
          </w:p>
        </w:tc>
      </w:tr>
      <w:tr w:rsidR="00D83728" w:rsidRPr="00D83728" w:rsidTr="0009757F">
        <w:trPr>
          <w:trHeight w:val="365"/>
        </w:trPr>
        <w:tc>
          <w:tcPr>
            <w:tcW w:w="146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904" w:rsidRPr="00D83728" w:rsidRDefault="005A4904" w:rsidP="00C03032">
            <w:pPr>
              <w:spacing w:before="120" w:after="120"/>
              <w:jc w:val="center"/>
              <w:rPr>
                <w:rFonts w:eastAsia="Times New Roman"/>
                <w:color w:val="000000" w:themeColor="text1"/>
                <w:lang w:eastAsia="en-US"/>
              </w:rPr>
            </w:pPr>
            <w:r w:rsidRPr="00D83728">
              <w:rPr>
                <w:b/>
                <w:color w:val="000000" w:themeColor="text1"/>
              </w:rPr>
              <w:t>Мероприятия</w:t>
            </w:r>
          </w:p>
        </w:tc>
      </w:tr>
      <w:tr w:rsidR="006E3D2F" w:rsidRPr="00D83728" w:rsidTr="00175CD4">
        <w:trPr>
          <w:trHeight w:val="1122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3D2F" w:rsidRPr="0042115E" w:rsidRDefault="006E3D2F" w:rsidP="00C03032">
            <w:pPr>
              <w:jc w:val="both"/>
            </w:pPr>
            <w:r>
              <w:t>5,6,12,13,19,20,</w:t>
            </w:r>
            <w:r w:rsidR="005F7637">
              <w:br/>
            </w:r>
            <w:r>
              <w:t>2</w:t>
            </w:r>
            <w:r w:rsidR="005F7637">
              <w:t>6</w:t>
            </w:r>
            <w:r>
              <w:t>,27 июня</w:t>
            </w:r>
            <w:r w:rsidR="00EE5987">
              <w:t xml:space="preserve">, </w:t>
            </w:r>
            <w:r w:rsidR="0042115E">
              <w:t>3,4,10,11 июля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3D2F" w:rsidRPr="003B64AF" w:rsidRDefault="006E3D2F" w:rsidP="00C03032">
            <w:pPr>
              <w:ind w:left="-108" w:right="-74"/>
              <w:jc w:val="both"/>
            </w:pPr>
            <w:r>
              <w:t>15.00</w:t>
            </w:r>
          </w:p>
        </w:tc>
        <w:tc>
          <w:tcPr>
            <w:tcW w:w="25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3D2F" w:rsidRPr="003B64AF" w:rsidRDefault="006E3D2F" w:rsidP="00C03032">
            <w:pPr>
              <w:jc w:val="both"/>
            </w:pPr>
            <w:r>
              <w:t>Карла Макса, 70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3D2F" w:rsidRPr="00872A3E" w:rsidRDefault="006E3D2F" w:rsidP="00C0303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Арт-паузы выходного дня по постоянной и временным выставкам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D2F" w:rsidRPr="00A53D04" w:rsidRDefault="006E3D2F" w:rsidP="00C03032">
            <w:pPr>
              <w:shd w:val="clear" w:color="auto" w:fill="FFFFFF"/>
              <w:jc w:val="both"/>
              <w:outlineLvl w:val="0"/>
            </w:pPr>
            <w:r w:rsidRPr="00A53D04">
              <w:t>В рамках арт-пауз выходного дня у посетителей Вятского художественного музея есть возможность познакомиться с произведениями искусства в рамках постоянной экспозиции, временных выставок (актуальный список арт-пауз на выходные дни выкладывается на сайте и в социальные сети).</w:t>
            </w:r>
          </w:p>
        </w:tc>
      </w:tr>
      <w:tr w:rsidR="006E3D2F" w:rsidRPr="00D83728" w:rsidTr="00175CD4">
        <w:trPr>
          <w:trHeight w:val="1122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3D2F" w:rsidRDefault="006E3D2F" w:rsidP="00C03032">
            <w:pPr>
              <w:jc w:val="both"/>
            </w:pPr>
            <w:r>
              <w:t>1 июня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3D2F" w:rsidRDefault="006E3D2F" w:rsidP="00C03032">
            <w:pPr>
              <w:ind w:left="-108" w:right="-74"/>
              <w:jc w:val="both"/>
            </w:pPr>
            <w:r>
              <w:t>Время уточняется</w:t>
            </w:r>
          </w:p>
        </w:tc>
        <w:tc>
          <w:tcPr>
            <w:tcW w:w="25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3D2F" w:rsidRDefault="006E3D2F" w:rsidP="00C03032">
            <w:pPr>
              <w:jc w:val="both"/>
            </w:pPr>
            <w:r>
              <w:t>Карла Макса, 70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3D2F" w:rsidRDefault="005F7637" w:rsidP="00C0303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</w:t>
            </w:r>
            <w:r w:rsidR="006E3D2F">
              <w:rPr>
                <w:sz w:val="23"/>
                <w:szCs w:val="23"/>
              </w:rPr>
              <w:t>Международный день</w:t>
            </w:r>
            <w:r w:rsidR="003B380D">
              <w:rPr>
                <w:sz w:val="23"/>
                <w:szCs w:val="23"/>
              </w:rPr>
              <w:t xml:space="preserve"> защиты детей»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D2F" w:rsidRDefault="00C03032" w:rsidP="00C03032">
            <w:pPr>
              <w:shd w:val="clear" w:color="auto" w:fill="FFFFFF"/>
              <w:jc w:val="both"/>
              <w:outlineLvl w:val="0"/>
            </w:pPr>
            <w:r>
              <w:t>В</w:t>
            </w:r>
            <w:r w:rsidR="006E3D2F" w:rsidRPr="00872A3E">
              <w:t xml:space="preserve"> рамках акции «Международный день защиты детей». Проведение ежегодного благотворительного мероприятия </w:t>
            </w:r>
            <w:r w:rsidR="005F7637">
              <w:t xml:space="preserve">– </w:t>
            </w:r>
            <w:r w:rsidR="006E3D2F" w:rsidRPr="00872A3E">
              <w:t>Праздник Детства; концерт учащихся детских музыкальных школ и детских школ искусств города Кирова.</w:t>
            </w:r>
          </w:p>
        </w:tc>
      </w:tr>
      <w:tr w:rsidR="006E3D2F" w:rsidRPr="00D83728" w:rsidTr="00175CD4">
        <w:trPr>
          <w:trHeight w:val="1122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3D2F" w:rsidRPr="003B64AF" w:rsidRDefault="006E3D2F" w:rsidP="00C03032">
            <w:pPr>
              <w:jc w:val="both"/>
            </w:pPr>
            <w:r>
              <w:t>10 июня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3D2F" w:rsidRPr="003B64AF" w:rsidRDefault="006E3D2F" w:rsidP="00C03032">
            <w:pPr>
              <w:ind w:left="-108" w:right="-74"/>
              <w:jc w:val="both"/>
            </w:pPr>
            <w:r>
              <w:t>18.30</w:t>
            </w:r>
          </w:p>
        </w:tc>
        <w:tc>
          <w:tcPr>
            <w:tcW w:w="25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3D2F" w:rsidRPr="003B64AF" w:rsidRDefault="006E3D2F" w:rsidP="00C03032">
            <w:pPr>
              <w:jc w:val="both"/>
            </w:pPr>
            <w:r>
              <w:t>Карла Макса, 70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3D2F" w:rsidRPr="003B64AF" w:rsidRDefault="006E3D2F" w:rsidP="00C03032">
            <w:pPr>
              <w:jc w:val="both"/>
            </w:pPr>
            <w:r>
              <w:t>Лекция «Таинственный мир Египта. Вторая часть»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D2F" w:rsidRPr="003B64AF" w:rsidRDefault="006E3D2F" w:rsidP="00C03032">
            <w:pPr>
              <w:shd w:val="clear" w:color="auto" w:fill="FFFFFF"/>
              <w:jc w:val="both"/>
              <w:outlineLvl w:val="0"/>
            </w:pPr>
            <w:r w:rsidRPr="002609B9">
              <w:rPr>
                <w:color w:val="000000"/>
                <w:shd w:val="clear" w:color="auto" w:fill="FFFFFF"/>
              </w:rPr>
              <w:t xml:space="preserve">Продолжается цикл лекций «Увлекательные путешествия по музеям мира для всей семьи». Слушатели, погрузившись в мир тайн и открытий, узнают о культурных достижениях египтян, о своеобразии древних сооружений и памятников, о музеях мира, позволяющих сегодня оказаться в </w:t>
            </w:r>
            <w:r w:rsidRPr="002609B9">
              <w:rPr>
                <w:color w:val="000000"/>
                <w:shd w:val="clear" w:color="auto" w:fill="FFFFFF"/>
              </w:rPr>
              <w:lastRenderedPageBreak/>
              <w:t>таинственном и удивительном мире Древнего Египта. Лекция, сопровождающаяся богатым иллюстративным материалом, будет интересна посетителям всех возрастов.</w:t>
            </w:r>
          </w:p>
        </w:tc>
      </w:tr>
      <w:tr w:rsidR="00EE5987" w:rsidRPr="00D83728" w:rsidTr="00175CD4">
        <w:trPr>
          <w:trHeight w:val="1122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5987" w:rsidRPr="00D83728" w:rsidRDefault="00EE5987" w:rsidP="00C03032">
            <w:pPr>
              <w:spacing w:before="120" w:after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Дата и время уточняется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5987" w:rsidRPr="00D83728" w:rsidRDefault="00EE5987" w:rsidP="00C03032">
            <w:pPr>
              <w:spacing w:before="120" w:after="120"/>
              <w:ind w:left="-108" w:right="-74"/>
              <w:jc w:val="both"/>
              <w:rPr>
                <w:color w:val="000000" w:themeColor="text1"/>
              </w:rPr>
            </w:pPr>
          </w:p>
        </w:tc>
        <w:tc>
          <w:tcPr>
            <w:tcW w:w="25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5987" w:rsidRPr="00D83728" w:rsidRDefault="00EE5987" w:rsidP="00C03032">
            <w:pPr>
              <w:spacing w:before="120" w:after="120"/>
              <w:jc w:val="both"/>
              <w:rPr>
                <w:color w:val="000000" w:themeColor="text1"/>
              </w:rPr>
            </w:pPr>
            <w:r w:rsidRPr="00D83728">
              <w:rPr>
                <w:color w:val="000000" w:themeColor="text1"/>
              </w:rPr>
              <w:t>Художественный музей,</w:t>
            </w:r>
            <w:r>
              <w:rPr>
                <w:color w:val="000000" w:themeColor="text1"/>
              </w:rPr>
              <w:t xml:space="preserve"> ул. К. Маркса, 70, </w:t>
            </w:r>
            <w:r>
              <w:rPr>
                <w:color w:val="000000" w:themeColor="text1"/>
              </w:rPr>
              <w:br/>
            </w:r>
            <w:r w:rsidRPr="00D83728">
              <w:rPr>
                <w:color w:val="000000" w:themeColor="text1"/>
              </w:rPr>
              <w:t>тел.: 22-50-74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5987" w:rsidRPr="00D83728" w:rsidRDefault="00EE5987" w:rsidP="00C03032">
            <w:pPr>
              <w:spacing w:before="120" w:after="120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Открытие выставки</w:t>
            </w:r>
            <w:r w:rsidR="005F7637">
              <w:rPr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</w:rPr>
              <w:t xml:space="preserve">произведений Народного художника СССР </w:t>
            </w:r>
            <w:r w:rsidR="005F7637">
              <w:rPr>
                <w:color w:val="000000" w:themeColor="text1"/>
                <w:shd w:val="clear" w:color="auto" w:fill="FFFFFF"/>
              </w:rPr>
              <w:br/>
            </w:r>
            <w:r>
              <w:rPr>
                <w:color w:val="000000" w:themeColor="text1"/>
                <w:shd w:val="clear" w:color="auto" w:fill="FFFFFF"/>
              </w:rPr>
              <w:t>А.А. Пластова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987" w:rsidRPr="00D83728" w:rsidRDefault="00C03032" w:rsidP="00C03032">
            <w:pPr>
              <w:spacing w:before="120" w:after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Аркадий Александрович Пластов – Народный художник СССР, п</w:t>
            </w:r>
            <w:r w:rsidRPr="005F7637">
              <w:rPr>
                <w:color w:val="000000" w:themeColor="text1"/>
              </w:rPr>
              <w:t>родолжал и развивал традиции русской пленэ</w:t>
            </w:r>
            <w:r>
              <w:rPr>
                <w:color w:val="000000" w:themeColor="text1"/>
              </w:rPr>
              <w:t xml:space="preserve">рно-жанровой живописи конца </w:t>
            </w:r>
            <w:r>
              <w:rPr>
                <w:color w:val="000000" w:themeColor="text1"/>
                <w:lang w:val="en-US"/>
              </w:rPr>
              <w:t>XIX</w:t>
            </w:r>
            <w:r w:rsidRPr="005F7637">
              <w:rPr>
                <w:color w:val="000000" w:themeColor="text1"/>
              </w:rPr>
              <w:t xml:space="preserve"> – начала </w:t>
            </w:r>
            <w:r>
              <w:rPr>
                <w:color w:val="000000" w:themeColor="text1"/>
                <w:lang w:val="en-US"/>
              </w:rPr>
              <w:t>XX</w:t>
            </w:r>
            <w:r w:rsidRPr="005F7637">
              <w:rPr>
                <w:color w:val="000000" w:themeColor="text1"/>
              </w:rPr>
              <w:t xml:space="preserve"> века.</w:t>
            </w:r>
          </w:p>
        </w:tc>
      </w:tr>
      <w:tr w:rsidR="006E3D2F" w:rsidRPr="00D83728" w:rsidTr="00175CD4">
        <w:trPr>
          <w:trHeight w:val="1122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3D2F" w:rsidRDefault="006E3D2F" w:rsidP="00C03032">
            <w:pPr>
              <w:jc w:val="both"/>
            </w:pPr>
            <w:r>
              <w:t xml:space="preserve">24 июня </w:t>
            </w:r>
          </w:p>
          <w:p w:rsidR="006E3D2F" w:rsidRPr="00872A3E" w:rsidRDefault="006E3D2F" w:rsidP="00C03032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3D2F" w:rsidRPr="003B64AF" w:rsidRDefault="006E3D2F" w:rsidP="00C03032">
            <w:pPr>
              <w:ind w:left="-108" w:right="-74"/>
              <w:jc w:val="both"/>
            </w:pPr>
            <w:r>
              <w:t>18.30</w:t>
            </w:r>
          </w:p>
        </w:tc>
        <w:tc>
          <w:tcPr>
            <w:tcW w:w="25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3D2F" w:rsidRPr="003B64AF" w:rsidRDefault="00013F81" w:rsidP="00C03032">
            <w:pPr>
              <w:jc w:val="both"/>
            </w:pPr>
            <w:r w:rsidRPr="00D83728">
              <w:rPr>
                <w:color w:val="000000" w:themeColor="text1"/>
              </w:rPr>
              <w:t>Художественный музей,</w:t>
            </w:r>
            <w:r>
              <w:rPr>
                <w:color w:val="000000" w:themeColor="text1"/>
              </w:rPr>
              <w:t xml:space="preserve"> ул. К. Маркса, 70, </w:t>
            </w:r>
            <w:r>
              <w:rPr>
                <w:color w:val="000000" w:themeColor="text1"/>
              </w:rPr>
              <w:br/>
            </w:r>
            <w:r w:rsidRPr="00D83728">
              <w:rPr>
                <w:color w:val="000000" w:themeColor="text1"/>
              </w:rPr>
              <w:t>тел.: 22-50-74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3D2F" w:rsidRPr="003B64AF" w:rsidRDefault="006E3D2F" w:rsidP="00C03032">
            <w:pPr>
              <w:jc w:val="both"/>
            </w:pPr>
            <w:r>
              <w:t xml:space="preserve">Лекция </w:t>
            </w:r>
            <w:r w:rsidRPr="002609B9">
              <w:t>«В Европу без визы»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D2F" w:rsidRPr="003B64AF" w:rsidRDefault="006E3D2F" w:rsidP="00C03032">
            <w:pPr>
              <w:shd w:val="clear" w:color="auto" w:fill="FFFFFF"/>
              <w:jc w:val="both"/>
              <w:outlineLvl w:val="0"/>
            </w:pPr>
            <w:r w:rsidRPr="002609B9">
              <w:rPr>
                <w:color w:val="000000"/>
                <w:shd w:val="clear" w:color="auto" w:fill="FFFFFF"/>
              </w:rPr>
              <w:t>Продолжается цикл лекций «Увлекательные путешествия по музеям мира для всей семьи».</w:t>
            </w:r>
            <w:r w:rsidRPr="00DA0C8C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Слушатели узнают о своеобразии культуры Италии, о находках и открытиях в области архитектуры и изобразительного искусства, увидят известные и неизвестные памятники одной из самых ярких стран Европы.</w:t>
            </w:r>
          </w:p>
        </w:tc>
      </w:tr>
      <w:tr w:rsidR="006E3D2F" w:rsidRPr="00D83728" w:rsidTr="00175CD4">
        <w:trPr>
          <w:trHeight w:val="1122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3D2F" w:rsidRDefault="006E3D2F" w:rsidP="00C03032">
            <w:pPr>
              <w:ind w:left="101"/>
              <w:jc w:val="both"/>
            </w:pPr>
            <w:r>
              <w:t>10 июня</w:t>
            </w:r>
            <w: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3D2F" w:rsidRDefault="006E3D2F" w:rsidP="00C03032">
            <w:pPr>
              <w:ind w:right="-74"/>
              <w:jc w:val="both"/>
            </w:pPr>
            <w:r>
              <w:t>14:00</w:t>
            </w:r>
          </w:p>
        </w:tc>
        <w:tc>
          <w:tcPr>
            <w:tcW w:w="25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3D2F" w:rsidRDefault="006E3D2F" w:rsidP="00C03032">
            <w:pPr>
              <w:jc w:val="both"/>
            </w:pPr>
            <w:r>
              <w:t>Экспозиционный и выставочный отдел</w:t>
            </w:r>
            <w:r w:rsidR="00013F81">
              <w:t xml:space="preserve"> (Выставочный зал)</w:t>
            </w:r>
            <w:r>
              <w:br/>
              <w:t>К.Либкнехта, 71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3D2F" w:rsidRDefault="006E3D2F" w:rsidP="00C03032">
            <w:pPr>
              <w:jc w:val="both"/>
            </w:pPr>
            <w:r>
              <w:t>Пресс-показ</w:t>
            </w:r>
          </w:p>
          <w:p w:rsidR="006E3D2F" w:rsidRDefault="006E3D2F" w:rsidP="00C03032">
            <w:pPr>
              <w:jc w:val="both"/>
            </w:pPr>
            <w:r>
              <w:t>Областной  выставки ВРО ВТОО «СХР» «Сфера»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D2F" w:rsidRDefault="006E3D2F" w:rsidP="00C03032">
            <w:pPr>
              <w:shd w:val="clear" w:color="auto" w:fill="FFFFFF"/>
              <w:jc w:val="both"/>
            </w:pPr>
            <w:r>
              <w:t>Презентация выставки для СМИ города Кирова</w:t>
            </w:r>
          </w:p>
        </w:tc>
      </w:tr>
      <w:tr w:rsidR="006E3D2F" w:rsidRPr="00D83728" w:rsidTr="00175CD4">
        <w:trPr>
          <w:trHeight w:val="1122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3D2F" w:rsidRDefault="006E3D2F" w:rsidP="00C03032">
            <w:pPr>
              <w:jc w:val="both"/>
            </w:pPr>
            <w:r>
              <w:t>10 июня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3D2F" w:rsidRDefault="00680795" w:rsidP="00C03032">
            <w:pPr>
              <w:ind w:left="-108" w:right="-74"/>
              <w:jc w:val="both"/>
            </w:pPr>
            <w:r>
              <w:t>Время уточняется</w:t>
            </w:r>
          </w:p>
        </w:tc>
        <w:tc>
          <w:tcPr>
            <w:tcW w:w="25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F81" w:rsidRDefault="006E3D2F" w:rsidP="00C03032">
            <w:pPr>
              <w:jc w:val="both"/>
            </w:pPr>
            <w:r>
              <w:t>Экспозиционный и выставочный отдел</w:t>
            </w:r>
          </w:p>
          <w:p w:rsidR="006E3D2F" w:rsidRDefault="00013F81" w:rsidP="00C03032">
            <w:pPr>
              <w:jc w:val="both"/>
            </w:pPr>
            <w:r>
              <w:t>(Выставочный зал)</w:t>
            </w:r>
            <w:r w:rsidR="006E3D2F">
              <w:br/>
              <w:t>К.Либкнехта, 71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3D2F" w:rsidRDefault="006E3D2F" w:rsidP="00C03032">
            <w:pPr>
              <w:jc w:val="both"/>
              <w:rPr>
                <w:color w:val="212529"/>
              </w:rPr>
            </w:pPr>
            <w:r>
              <w:t>Открытие  Областной выставки ВРО ВТОО «СХР»  «Сфера»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D2F" w:rsidRDefault="006E3D2F" w:rsidP="00C03032">
            <w:pPr>
              <w:shd w:val="clear" w:color="auto" w:fill="FFFFFF"/>
              <w:jc w:val="both"/>
            </w:pPr>
            <w:r>
              <w:rPr>
                <w:color w:val="212529"/>
              </w:rPr>
              <w:t>Экспозиция Областной выставки ВРО ВТОО «СХР» представляет около 300 работ всех видов изобразительного искусства: живопись, графика, декоративно-прикладное и народное искусство, скульптура. Более восьмидесяти кировских художников смогут продемонстрировать произведения различных жанров.  Широкий диапазон тем и сюжетов, уникальные техники и высокий художественный уровень работ приятно удивят жителей и гостей города.</w:t>
            </w:r>
            <w:r>
              <w:t xml:space="preserve"> </w:t>
            </w:r>
          </w:p>
        </w:tc>
      </w:tr>
      <w:tr w:rsidR="006E3D2F" w:rsidRPr="00D83728" w:rsidTr="00175CD4">
        <w:trPr>
          <w:trHeight w:val="1122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3D2F" w:rsidRDefault="006E3D2F" w:rsidP="00C03032">
            <w:pPr>
              <w:jc w:val="both"/>
            </w:pPr>
            <w:r>
              <w:t>12,13</w:t>
            </w:r>
            <w:r w:rsidR="00081E8B">
              <w:t>,19,20,26,27 июня, 3,4,10,11 июл</w:t>
            </w:r>
            <w:r>
              <w:t>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3D2F" w:rsidRDefault="00680795" w:rsidP="00C03032">
            <w:pPr>
              <w:ind w:left="-108" w:right="-74"/>
              <w:jc w:val="both"/>
            </w:pPr>
            <w:r>
              <w:t>11.00 и 15.00</w:t>
            </w:r>
          </w:p>
        </w:tc>
        <w:tc>
          <w:tcPr>
            <w:tcW w:w="25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F81" w:rsidRDefault="006E3D2F" w:rsidP="00C03032">
            <w:pPr>
              <w:jc w:val="both"/>
            </w:pPr>
            <w:r>
              <w:t>Экспозиционный и выставочный отдел</w:t>
            </w:r>
          </w:p>
          <w:p w:rsidR="006E3D2F" w:rsidRDefault="00013F81" w:rsidP="00C03032">
            <w:pPr>
              <w:jc w:val="both"/>
            </w:pPr>
            <w:r>
              <w:t>(Выставочный зал)</w:t>
            </w:r>
            <w:r w:rsidR="006E3D2F">
              <w:br/>
              <w:t>К.Либкнехта, 71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3D2F" w:rsidRDefault="006E3D2F" w:rsidP="00C03032">
            <w:pPr>
              <w:jc w:val="both"/>
            </w:pPr>
            <w:r>
              <w:t xml:space="preserve">Арт-паузы  по Областной выставке ВРО ВТОО «СХР» </w:t>
            </w:r>
            <w:r w:rsidR="00175CD4">
              <w:t>«</w:t>
            </w:r>
            <w:r>
              <w:t>Сфера»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D2F" w:rsidRDefault="006E3D2F" w:rsidP="00C03032">
            <w:pPr>
              <w:shd w:val="clear" w:color="auto" w:fill="FFFFFF"/>
              <w:jc w:val="both"/>
            </w:pPr>
            <w:r>
              <w:t xml:space="preserve">Небольшие обзорные экскурсии по </w:t>
            </w:r>
            <w:r w:rsidR="00175CD4">
              <w:t>о</w:t>
            </w:r>
            <w:r>
              <w:t>бластной выставке ВРО ВТОО «СХР» «Сфера».</w:t>
            </w:r>
          </w:p>
        </w:tc>
      </w:tr>
      <w:tr w:rsidR="006E3D2F" w:rsidRPr="00D83728" w:rsidTr="00175CD4">
        <w:trPr>
          <w:trHeight w:val="1122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3D2F" w:rsidRDefault="006E3D2F" w:rsidP="00C03032">
            <w:pPr>
              <w:jc w:val="both"/>
            </w:pPr>
            <w:r>
              <w:lastRenderedPageBreak/>
              <w:t>Дата и время уточняются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3D2F" w:rsidRDefault="006E3D2F" w:rsidP="00C03032">
            <w:pPr>
              <w:ind w:left="-108" w:right="-74"/>
              <w:jc w:val="both"/>
            </w:pPr>
          </w:p>
        </w:tc>
        <w:tc>
          <w:tcPr>
            <w:tcW w:w="25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F81" w:rsidRDefault="006E3D2F" w:rsidP="00C03032">
            <w:pPr>
              <w:jc w:val="both"/>
            </w:pPr>
            <w:r>
              <w:t>Экспозиционный и выставочный отдел</w:t>
            </w:r>
          </w:p>
          <w:p w:rsidR="006E3D2F" w:rsidRDefault="00013F81" w:rsidP="00C03032">
            <w:pPr>
              <w:jc w:val="both"/>
            </w:pPr>
            <w:r>
              <w:t>(выставочный зал)</w:t>
            </w:r>
            <w:r w:rsidR="006E3D2F">
              <w:br/>
              <w:t>К.Либкнехта, 71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3D2F" w:rsidRDefault="006E3D2F" w:rsidP="00C03032">
            <w:pPr>
              <w:jc w:val="both"/>
            </w:pPr>
            <w:r>
              <w:t xml:space="preserve">Кураторская экскурсия по Областной выставке ВРО ВТОО «СХР» </w:t>
            </w:r>
            <w:r w:rsidR="00175CD4">
              <w:t>«</w:t>
            </w:r>
            <w:r>
              <w:t>Сфера»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D2F" w:rsidRDefault="006E3D2F" w:rsidP="00C03032">
            <w:pPr>
              <w:shd w:val="clear" w:color="auto" w:fill="FFFFFF"/>
              <w:jc w:val="both"/>
            </w:pPr>
            <w:r>
              <w:t xml:space="preserve">Кураторскую экскурсию по выставке проведут председатель ВРО ВТОО «СХР» Игорь Анатольевич Сметанин и директор Вятского художественного училища им. А.А. Рылова  Максим Владимирович Наумов. Художники </w:t>
            </w:r>
            <w:r>
              <w:rPr>
                <w:color w:val="000000"/>
              </w:rPr>
              <w:t xml:space="preserve"> расскажут об идее выставочного проекта «Сфера» и </w:t>
            </w:r>
            <w:r w:rsidRPr="00175CD4">
              <w:rPr>
                <w:rStyle w:val="aa"/>
                <w:i w:val="0"/>
                <w:color w:val="000000"/>
              </w:rPr>
              <w:t>по</w:t>
            </w:r>
            <w:r w:rsidRPr="00175CD4">
              <w:rPr>
                <w:color w:val="000000"/>
              </w:rPr>
              <w:t xml:space="preserve">знакомят </w:t>
            </w:r>
            <w:r w:rsidRPr="00175CD4">
              <w:rPr>
                <w:rStyle w:val="aa"/>
                <w:i w:val="0"/>
                <w:color w:val="000000"/>
              </w:rPr>
              <w:t>по</w:t>
            </w:r>
            <w:r w:rsidRPr="00175CD4">
              <w:rPr>
                <w:color w:val="000000"/>
              </w:rPr>
              <w:t>сетителей</w:t>
            </w:r>
            <w:r>
              <w:rPr>
                <w:color w:val="000000"/>
              </w:rPr>
              <w:t xml:space="preserve"> с работами экспозиции.</w:t>
            </w:r>
          </w:p>
        </w:tc>
      </w:tr>
      <w:tr w:rsidR="00F67870" w:rsidRPr="00D83728" w:rsidTr="00175CD4">
        <w:trPr>
          <w:trHeight w:val="1122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7870" w:rsidRDefault="008D6E6F" w:rsidP="00C03032">
            <w:pPr>
              <w:jc w:val="both"/>
            </w:pPr>
            <w:r>
              <w:t>08, 11, 15, 18, 22,</w:t>
            </w:r>
          </w:p>
          <w:p w:rsidR="00F67870" w:rsidRPr="003B64AF" w:rsidRDefault="008D6E6F" w:rsidP="00C03032">
            <w:pPr>
              <w:jc w:val="both"/>
            </w:pPr>
            <w: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7870" w:rsidRDefault="00F67870" w:rsidP="00C03032">
            <w:pPr>
              <w:ind w:left="-108" w:right="-74"/>
              <w:jc w:val="both"/>
            </w:pPr>
          </w:p>
          <w:p w:rsidR="00F67870" w:rsidRPr="003B64AF" w:rsidRDefault="00F67870" w:rsidP="00C03032">
            <w:pPr>
              <w:ind w:right="-74"/>
              <w:jc w:val="both"/>
            </w:pPr>
            <w:r>
              <w:t>10.00</w:t>
            </w:r>
            <w:r w:rsidR="008D6E6F">
              <w:t xml:space="preserve"> и </w:t>
            </w:r>
            <w:r>
              <w:t>16.00</w:t>
            </w:r>
          </w:p>
        </w:tc>
        <w:tc>
          <w:tcPr>
            <w:tcW w:w="25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7870" w:rsidRPr="003B64AF" w:rsidRDefault="00F67870" w:rsidP="00C03032">
            <w:pPr>
              <w:jc w:val="both"/>
            </w:pPr>
            <w:r w:rsidRPr="00284028">
              <w:t>Филиал «Дом-музей художника Н.</w:t>
            </w:r>
            <w:r>
              <w:t> </w:t>
            </w:r>
            <w:r w:rsidRPr="00284028">
              <w:t>Н.</w:t>
            </w:r>
            <w:r>
              <w:t> </w:t>
            </w:r>
            <w:r w:rsidRPr="00284028">
              <w:t>Хохрякова», Копанский пер., 4, тел.:22-50-72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7870" w:rsidRDefault="00F67870" w:rsidP="00C03032">
            <w:pPr>
              <w:jc w:val="both"/>
            </w:pPr>
            <w:r>
              <w:t xml:space="preserve">Летняя экскурсия </w:t>
            </w:r>
          </w:p>
          <w:p w:rsidR="00F67870" w:rsidRPr="003B64AF" w:rsidRDefault="00F67870" w:rsidP="00C03032">
            <w:pPr>
              <w:jc w:val="both"/>
            </w:pPr>
            <w:r>
              <w:t xml:space="preserve"> «В гостях у Никола</w:t>
            </w:r>
            <w:r w:rsidR="008D6E6F">
              <w:t>ев</w:t>
            </w:r>
            <w:r>
              <w:t xml:space="preserve">ича» 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70" w:rsidRPr="003B64AF" w:rsidRDefault="00F67870" w:rsidP="00C03032">
            <w:pPr>
              <w:shd w:val="clear" w:color="auto" w:fill="FFFFFF"/>
              <w:ind w:firstLine="317"/>
              <w:jc w:val="both"/>
              <w:outlineLvl w:val="0"/>
            </w:pPr>
            <w:r>
              <w:t xml:space="preserve">В летний период экскурсия начинается на усадьбе. </w:t>
            </w:r>
            <w:r w:rsidRPr="00057D15">
              <w:rPr>
                <w:color w:val="000000"/>
                <w:shd w:val="clear" w:color="auto" w:fill="FFFFFF"/>
              </w:rPr>
              <w:t xml:space="preserve">Дом-музей художника Н.Н. Хохрякова является памятником истории и культуры города </w:t>
            </w:r>
            <w:r>
              <w:rPr>
                <w:color w:val="000000"/>
                <w:shd w:val="clear" w:color="auto" w:fill="FFFFFF"/>
              </w:rPr>
              <w:t>Кирова</w:t>
            </w:r>
            <w:r w:rsidRPr="00057D15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t xml:space="preserve">На усадьбе имеются цветники, садовые кустарники, деревья. В беседке можно будет рассмотреть </w:t>
            </w:r>
            <w:r w:rsidR="00E63D03">
              <w:t xml:space="preserve">старинные фотографии, сделанные на усадьбе в конце </w:t>
            </w:r>
            <w:r w:rsidR="00E63D03">
              <w:rPr>
                <w:lang w:val="en-US"/>
              </w:rPr>
              <w:t>XIX</w:t>
            </w:r>
            <w:r w:rsidR="00E63D03" w:rsidRPr="00E63D03">
              <w:t xml:space="preserve"> </w:t>
            </w:r>
            <w:r>
              <w:t xml:space="preserve">в. Продолжится экскурсия уже в доме, где </w:t>
            </w:r>
            <w:r>
              <w:rPr>
                <w:bCs/>
              </w:rPr>
              <w:t xml:space="preserve">представлены </w:t>
            </w:r>
            <w:r w:rsidRPr="00D41048">
              <w:rPr>
                <w:bCs/>
              </w:rPr>
              <w:t>лучшие живописные произведения Николая Хохрякова</w:t>
            </w:r>
            <w:r>
              <w:rPr>
                <w:bCs/>
              </w:rPr>
              <w:t xml:space="preserve">. </w:t>
            </w:r>
          </w:p>
        </w:tc>
      </w:tr>
      <w:tr w:rsidR="00680795" w:rsidRPr="00D83728" w:rsidTr="00175CD4">
        <w:trPr>
          <w:trHeight w:val="1122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0795" w:rsidRPr="00680795" w:rsidRDefault="00680795" w:rsidP="00C03032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505586604"/>
              <w:rPr>
                <w:sz w:val="18"/>
                <w:szCs w:val="18"/>
              </w:rPr>
            </w:pPr>
            <w:r w:rsidRPr="00680795">
              <w:rPr>
                <w:rStyle w:val="normaltextrun"/>
              </w:rPr>
              <w:t>01 июня -15 июля</w:t>
            </w:r>
            <w:r w:rsidRPr="00680795">
              <w:rPr>
                <w:rStyle w:val="eop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0795" w:rsidRPr="00680795" w:rsidRDefault="00680795" w:rsidP="00C03032">
            <w:pPr>
              <w:pStyle w:val="paragraph"/>
              <w:spacing w:before="0" w:beforeAutospacing="0" w:after="0" w:afterAutospacing="0"/>
              <w:ind w:left="-120" w:right="-75"/>
              <w:jc w:val="both"/>
              <w:textAlignment w:val="baseline"/>
              <w:divId w:val="165559662"/>
              <w:rPr>
                <w:sz w:val="18"/>
                <w:szCs w:val="18"/>
              </w:rPr>
            </w:pPr>
            <w:r w:rsidRPr="00680795">
              <w:rPr>
                <w:rStyle w:val="normaltextrun"/>
              </w:rPr>
              <w:t>По предварительным заявка</w:t>
            </w:r>
            <w:bookmarkStart w:id="0" w:name="_GoBack"/>
            <w:bookmarkEnd w:id="0"/>
            <w:r w:rsidRPr="00680795">
              <w:rPr>
                <w:rStyle w:val="normaltextrun"/>
              </w:rPr>
              <w:t>м</w:t>
            </w:r>
            <w:r w:rsidRPr="00680795">
              <w:rPr>
                <w:rStyle w:val="eop"/>
              </w:rPr>
              <w:t> </w:t>
            </w:r>
          </w:p>
        </w:tc>
        <w:tc>
          <w:tcPr>
            <w:tcW w:w="25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0795" w:rsidRPr="00680795" w:rsidRDefault="00680795" w:rsidP="00C03032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663240290"/>
              <w:rPr>
                <w:sz w:val="18"/>
                <w:szCs w:val="18"/>
              </w:rPr>
            </w:pPr>
            <w:r w:rsidRPr="00680795">
              <w:rPr>
                <w:rStyle w:val="normaltextrun"/>
              </w:rPr>
              <w:t>Музей художников В.М. и А. М. Васнецовых «Рябово»</w:t>
            </w:r>
            <w:r w:rsidRPr="00680795">
              <w:rPr>
                <w:rStyle w:val="eop"/>
              </w:rPr>
              <w:t> </w:t>
            </w:r>
          </w:p>
          <w:p w:rsidR="00680795" w:rsidRPr="00680795" w:rsidRDefault="00680795" w:rsidP="00C03032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496872299"/>
              <w:rPr>
                <w:sz w:val="18"/>
                <w:szCs w:val="18"/>
              </w:rPr>
            </w:pPr>
            <w:r w:rsidRPr="00680795">
              <w:rPr>
                <w:rStyle w:val="normaltextrun"/>
              </w:rPr>
              <w:t>Кировская обл.,</w:t>
            </w:r>
            <w:r w:rsidRPr="00680795">
              <w:rPr>
                <w:rStyle w:val="eop"/>
              </w:rPr>
              <w:t> </w:t>
            </w:r>
          </w:p>
          <w:p w:rsidR="00680795" w:rsidRPr="00680795" w:rsidRDefault="00680795" w:rsidP="00C03032">
            <w:pPr>
              <w:pStyle w:val="paragraph"/>
              <w:spacing w:before="0" w:beforeAutospacing="0" w:after="0" w:afterAutospacing="0"/>
              <w:ind w:right="-120"/>
              <w:jc w:val="both"/>
              <w:textAlignment w:val="baseline"/>
              <w:divId w:val="712314319"/>
              <w:rPr>
                <w:sz w:val="18"/>
                <w:szCs w:val="18"/>
              </w:rPr>
            </w:pPr>
            <w:r w:rsidRPr="00680795">
              <w:rPr>
                <w:rStyle w:val="normaltextrun"/>
              </w:rPr>
              <w:t>Зуевский р-н, с. Рябово,</w:t>
            </w:r>
            <w:r w:rsidRPr="00680795">
              <w:rPr>
                <w:rStyle w:val="eop"/>
              </w:rPr>
              <w:t> </w:t>
            </w:r>
          </w:p>
          <w:p w:rsidR="00680795" w:rsidRPr="00680795" w:rsidRDefault="00680795" w:rsidP="00C03032">
            <w:pPr>
              <w:pStyle w:val="paragraph"/>
              <w:spacing w:before="0" w:beforeAutospacing="0" w:after="0" w:afterAutospacing="0"/>
              <w:ind w:right="-120"/>
              <w:jc w:val="both"/>
              <w:textAlignment w:val="baseline"/>
              <w:divId w:val="1459644712"/>
              <w:rPr>
                <w:sz w:val="18"/>
                <w:szCs w:val="18"/>
              </w:rPr>
            </w:pPr>
            <w:r w:rsidRPr="00680795">
              <w:rPr>
                <w:rStyle w:val="normaltextrun"/>
              </w:rPr>
              <w:t>ул. Рябовская, 3</w:t>
            </w:r>
            <w:r w:rsidRPr="00680795">
              <w:rPr>
                <w:rStyle w:val="eop"/>
              </w:rPr>
              <w:t> </w:t>
            </w:r>
          </w:p>
          <w:p w:rsidR="00680795" w:rsidRPr="00680795" w:rsidRDefault="00680795" w:rsidP="00C03032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121920356"/>
              <w:rPr>
                <w:sz w:val="18"/>
                <w:szCs w:val="18"/>
              </w:rPr>
            </w:pPr>
            <w:r w:rsidRPr="00680795">
              <w:rPr>
                <w:rStyle w:val="normaltextrun"/>
              </w:rPr>
              <w:t>тел. 8 922 916 13 55</w:t>
            </w:r>
            <w:r w:rsidRPr="00680795">
              <w:rPr>
                <w:rStyle w:val="eop"/>
              </w:rPr>
              <w:t> 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5CD4" w:rsidRDefault="00680795" w:rsidP="00C03032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718017246"/>
              <w:rPr>
                <w:rStyle w:val="normaltextrun"/>
              </w:rPr>
            </w:pPr>
            <w:r w:rsidRPr="00680795">
              <w:rPr>
                <w:rStyle w:val="normaltextrun"/>
              </w:rPr>
              <w:t>Мастер-класс</w:t>
            </w:r>
          </w:p>
          <w:p w:rsidR="00680795" w:rsidRPr="00680795" w:rsidRDefault="00680795" w:rsidP="00C03032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718017246"/>
              <w:rPr>
                <w:sz w:val="18"/>
                <w:szCs w:val="18"/>
              </w:rPr>
            </w:pPr>
            <w:r w:rsidRPr="00680795">
              <w:rPr>
                <w:rStyle w:val="normaltextrun"/>
                <w:shd w:val="clear" w:color="auto" w:fill="FFFFFF"/>
              </w:rPr>
              <w:t>«</w:t>
            </w:r>
            <w:r w:rsidRPr="00680795">
              <w:rPr>
                <w:rStyle w:val="spellingerror"/>
                <w:rFonts w:eastAsiaTheme="majorEastAsia"/>
                <w:shd w:val="clear" w:color="auto" w:fill="FFFFFF"/>
              </w:rPr>
              <w:t>Васнецовский</w:t>
            </w:r>
            <w:r w:rsidRPr="00680795">
              <w:rPr>
                <w:rStyle w:val="normaltextrun"/>
                <w:shd w:val="clear" w:color="auto" w:fill="FFFFFF"/>
              </w:rPr>
              <w:t> пряник» с чаепитием </w:t>
            </w:r>
            <w:r w:rsidRPr="00680795">
              <w:rPr>
                <w:rStyle w:val="eop"/>
              </w:rPr>
              <w:t> 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D03" w:rsidRPr="00680795" w:rsidRDefault="00680795" w:rsidP="00C03032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2025091751"/>
              <w:rPr>
                <w:sz w:val="18"/>
                <w:szCs w:val="18"/>
              </w:rPr>
            </w:pPr>
            <w:r w:rsidRPr="00680795">
              <w:rPr>
                <w:rStyle w:val="normaltextrun"/>
                <w:color w:val="000000"/>
              </w:rPr>
              <w:t>Мероприятие, посвященное русскому чаепитию, на котором посетители узнают много интересного о появлении чая на Руси, традициях, связанных с ним, а также угостятся настоящим русским чаем с вареньем и попробуют ароматный, медовый «</w:t>
            </w:r>
            <w:r w:rsidRPr="00680795">
              <w:rPr>
                <w:rStyle w:val="spellingerror"/>
                <w:rFonts w:eastAsiaTheme="majorEastAsia"/>
                <w:color w:val="000000"/>
              </w:rPr>
              <w:t>Васнецовский</w:t>
            </w:r>
            <w:r w:rsidRPr="00680795">
              <w:rPr>
                <w:rStyle w:val="normaltextrun"/>
                <w:color w:val="000000"/>
              </w:rPr>
              <w:t> пряник»</w:t>
            </w:r>
            <w:r w:rsidR="00E63D03">
              <w:rPr>
                <w:rStyle w:val="eop"/>
                <w:color w:val="000000"/>
              </w:rPr>
              <w:t xml:space="preserve">, в </w:t>
            </w:r>
            <w:r w:rsidR="00E63D03" w:rsidRPr="00680795">
              <w:rPr>
                <w:rStyle w:val="normaltextrun"/>
              </w:rPr>
              <w:t>Музей художников В.М. и А. М. Васнецовых «Рябово»</w:t>
            </w:r>
            <w:r w:rsidR="00E63D03" w:rsidRPr="00680795">
              <w:rPr>
                <w:rStyle w:val="eop"/>
              </w:rPr>
              <w:t> </w:t>
            </w:r>
          </w:p>
          <w:p w:rsidR="00680795" w:rsidRPr="00680795" w:rsidRDefault="00680795" w:rsidP="00C03032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2025091751"/>
              <w:rPr>
                <w:sz w:val="18"/>
                <w:szCs w:val="18"/>
              </w:rPr>
            </w:pPr>
          </w:p>
        </w:tc>
      </w:tr>
      <w:tr w:rsidR="00680795" w:rsidRPr="00D83728" w:rsidTr="00175CD4">
        <w:trPr>
          <w:trHeight w:val="1122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0795" w:rsidRPr="00680795" w:rsidRDefault="00680795" w:rsidP="00C03032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274677365"/>
              <w:rPr>
                <w:sz w:val="18"/>
                <w:szCs w:val="18"/>
              </w:rPr>
            </w:pPr>
            <w:r w:rsidRPr="00680795">
              <w:rPr>
                <w:rStyle w:val="normaltextrun"/>
              </w:rPr>
              <w:t>01 июня -15 июля</w:t>
            </w:r>
            <w:r w:rsidRPr="00680795">
              <w:rPr>
                <w:rStyle w:val="eop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0795" w:rsidRPr="00680795" w:rsidRDefault="00680795" w:rsidP="00C03032">
            <w:pPr>
              <w:pStyle w:val="paragraph"/>
              <w:spacing w:before="0" w:beforeAutospacing="0" w:after="0" w:afterAutospacing="0"/>
              <w:ind w:left="-120" w:right="-75"/>
              <w:jc w:val="both"/>
              <w:textAlignment w:val="baseline"/>
              <w:divId w:val="775249701"/>
              <w:rPr>
                <w:sz w:val="18"/>
                <w:szCs w:val="18"/>
              </w:rPr>
            </w:pPr>
            <w:r w:rsidRPr="00680795">
              <w:rPr>
                <w:rStyle w:val="normaltextrun"/>
              </w:rPr>
              <w:t>По предварительным заявкам</w:t>
            </w:r>
            <w:r w:rsidRPr="00680795">
              <w:rPr>
                <w:rStyle w:val="eop"/>
              </w:rPr>
              <w:t> </w:t>
            </w:r>
          </w:p>
        </w:tc>
        <w:tc>
          <w:tcPr>
            <w:tcW w:w="25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0795" w:rsidRPr="00680795" w:rsidRDefault="00680795" w:rsidP="00C03032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827093642"/>
              <w:rPr>
                <w:sz w:val="18"/>
                <w:szCs w:val="18"/>
              </w:rPr>
            </w:pPr>
            <w:r w:rsidRPr="00680795">
              <w:rPr>
                <w:rStyle w:val="normaltextrun"/>
              </w:rPr>
              <w:t>Музей художников В.М. и А. М. Васнецовых «Рябово»</w:t>
            </w:r>
            <w:r w:rsidRPr="00680795">
              <w:rPr>
                <w:rStyle w:val="eop"/>
              </w:rPr>
              <w:t> </w:t>
            </w:r>
          </w:p>
          <w:p w:rsidR="00680795" w:rsidRPr="00680795" w:rsidRDefault="00680795" w:rsidP="00C03032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904145350"/>
              <w:rPr>
                <w:sz w:val="18"/>
                <w:szCs w:val="18"/>
              </w:rPr>
            </w:pPr>
            <w:r w:rsidRPr="00680795">
              <w:rPr>
                <w:rStyle w:val="normaltextrun"/>
              </w:rPr>
              <w:t>Кировская обл.,</w:t>
            </w:r>
            <w:r w:rsidRPr="00680795">
              <w:rPr>
                <w:rStyle w:val="eop"/>
              </w:rPr>
              <w:t> </w:t>
            </w:r>
          </w:p>
          <w:p w:rsidR="00680795" w:rsidRPr="00680795" w:rsidRDefault="00680795" w:rsidP="00C03032">
            <w:pPr>
              <w:pStyle w:val="paragraph"/>
              <w:spacing w:before="0" w:beforeAutospacing="0" w:after="0" w:afterAutospacing="0"/>
              <w:ind w:right="-120"/>
              <w:jc w:val="both"/>
              <w:textAlignment w:val="baseline"/>
              <w:divId w:val="611205996"/>
              <w:rPr>
                <w:sz w:val="18"/>
                <w:szCs w:val="18"/>
              </w:rPr>
            </w:pPr>
            <w:r w:rsidRPr="00680795">
              <w:rPr>
                <w:rStyle w:val="normaltextrun"/>
              </w:rPr>
              <w:t>Зуевский р-н, с. Рябово,</w:t>
            </w:r>
            <w:r w:rsidRPr="00680795">
              <w:rPr>
                <w:rStyle w:val="eop"/>
              </w:rPr>
              <w:t> </w:t>
            </w:r>
          </w:p>
          <w:p w:rsidR="00680795" w:rsidRPr="00680795" w:rsidRDefault="00680795" w:rsidP="00C03032">
            <w:pPr>
              <w:pStyle w:val="paragraph"/>
              <w:spacing w:before="0" w:beforeAutospacing="0" w:after="0" w:afterAutospacing="0"/>
              <w:ind w:right="-120"/>
              <w:jc w:val="both"/>
              <w:textAlignment w:val="baseline"/>
              <w:divId w:val="872809207"/>
              <w:rPr>
                <w:sz w:val="18"/>
                <w:szCs w:val="18"/>
              </w:rPr>
            </w:pPr>
            <w:r w:rsidRPr="00680795">
              <w:rPr>
                <w:rStyle w:val="normaltextrun"/>
              </w:rPr>
              <w:t>ул. Рябовская, 3</w:t>
            </w:r>
            <w:r w:rsidRPr="00680795">
              <w:rPr>
                <w:rStyle w:val="eop"/>
              </w:rPr>
              <w:t> </w:t>
            </w:r>
          </w:p>
          <w:p w:rsidR="00680795" w:rsidRPr="00680795" w:rsidRDefault="00680795" w:rsidP="00C03032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878510351"/>
              <w:rPr>
                <w:sz w:val="18"/>
                <w:szCs w:val="18"/>
              </w:rPr>
            </w:pPr>
            <w:r w:rsidRPr="00680795">
              <w:rPr>
                <w:rStyle w:val="normaltextrun"/>
              </w:rPr>
              <w:t>тел. 8 922 916 13 55</w:t>
            </w:r>
            <w:r w:rsidRPr="00680795">
              <w:rPr>
                <w:rStyle w:val="eop"/>
              </w:rPr>
              <w:t> 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0795" w:rsidRPr="00680795" w:rsidRDefault="00680795" w:rsidP="00C03032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2044861588"/>
              <w:rPr>
                <w:sz w:val="18"/>
                <w:szCs w:val="18"/>
              </w:rPr>
            </w:pPr>
            <w:r w:rsidRPr="00680795">
              <w:rPr>
                <w:rStyle w:val="normaltextrun"/>
              </w:rPr>
              <w:t>Мастер-класс «Народная кукла»</w:t>
            </w:r>
            <w:r w:rsidRPr="00680795">
              <w:rPr>
                <w:rStyle w:val="eop"/>
              </w:rPr>
              <w:t> 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795" w:rsidRPr="00680795" w:rsidRDefault="00680795" w:rsidP="00C03032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691493527"/>
              <w:rPr>
                <w:sz w:val="18"/>
                <w:szCs w:val="18"/>
              </w:rPr>
            </w:pPr>
            <w:r w:rsidRPr="00680795">
              <w:rPr>
                <w:rStyle w:val="normaltextrun"/>
                <w:color w:val="000000"/>
              </w:rPr>
              <w:t>Для желающих проводится мастер-класс по народной кукле: «Травница-кубышка», «Неразлучники», «</w:t>
            </w:r>
            <w:r w:rsidRPr="00680795">
              <w:rPr>
                <w:rStyle w:val="spellingerror"/>
                <w:rFonts w:eastAsiaTheme="majorEastAsia"/>
                <w:color w:val="000000"/>
              </w:rPr>
              <w:t>Кувадка</w:t>
            </w:r>
            <w:r w:rsidRPr="00680795">
              <w:rPr>
                <w:rStyle w:val="normaltextrun"/>
                <w:color w:val="000000"/>
              </w:rPr>
              <w:t>», и т. д. с рассказом о традициях и предназначении игрушки.  </w:t>
            </w:r>
            <w:r w:rsidRPr="00680795">
              <w:rPr>
                <w:rStyle w:val="eop"/>
                <w:color w:val="000000"/>
              </w:rPr>
              <w:t> </w:t>
            </w:r>
          </w:p>
        </w:tc>
      </w:tr>
      <w:tr w:rsidR="00F67870" w:rsidRPr="00D83728" w:rsidTr="008D6E6F">
        <w:trPr>
          <w:trHeight w:val="668"/>
        </w:trPr>
        <w:tc>
          <w:tcPr>
            <w:tcW w:w="1465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870" w:rsidRPr="00E60441" w:rsidRDefault="00F67870" w:rsidP="00C03032">
            <w:pPr>
              <w:jc w:val="center"/>
            </w:pPr>
            <w:r w:rsidRPr="00E60441">
              <w:rPr>
                <w:b/>
              </w:rPr>
              <w:lastRenderedPageBreak/>
              <w:t>Специальные программы</w:t>
            </w:r>
          </w:p>
        </w:tc>
      </w:tr>
      <w:tr w:rsidR="00F67870" w:rsidRPr="00D83728" w:rsidTr="00175CD4">
        <w:trPr>
          <w:trHeight w:val="1122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7870" w:rsidRPr="00E07D2F" w:rsidRDefault="008D6E6F" w:rsidP="00C03032">
            <w:pPr>
              <w:jc w:val="both"/>
            </w:pPr>
            <w:r>
              <w:t>1 июня -15 июля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7870" w:rsidRPr="00E07D2F" w:rsidRDefault="00F67870" w:rsidP="00C03032">
            <w:pPr>
              <w:ind w:left="-108" w:right="-74"/>
              <w:jc w:val="both"/>
            </w:pPr>
            <w:r w:rsidRPr="00E07D2F">
              <w:t>С 10.00 до 16.00</w:t>
            </w:r>
          </w:p>
        </w:tc>
        <w:tc>
          <w:tcPr>
            <w:tcW w:w="25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7870" w:rsidRPr="003B64AF" w:rsidRDefault="00F67870" w:rsidP="00C03032">
            <w:pPr>
              <w:jc w:val="both"/>
              <w:rPr>
                <w:highlight w:val="yellow"/>
              </w:rPr>
            </w:pPr>
            <w:r w:rsidRPr="00284028">
              <w:t>Филиал «Дом-музей художника Н.</w:t>
            </w:r>
            <w:r>
              <w:t> </w:t>
            </w:r>
            <w:r w:rsidRPr="00284028">
              <w:t>Н.</w:t>
            </w:r>
            <w:r>
              <w:t> </w:t>
            </w:r>
            <w:r w:rsidRPr="00284028">
              <w:t>Хохрякова», Копанский пер., 4, тел.:22-50-72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7870" w:rsidRDefault="00175CD4" w:rsidP="00C03032">
            <w:pPr>
              <w:jc w:val="both"/>
            </w:pPr>
            <w:r>
              <w:t>Пленэр «</w:t>
            </w:r>
            <w:r w:rsidR="00F67870" w:rsidRPr="00E07D2F">
              <w:t>Мастерская под открытым небом»</w:t>
            </w:r>
          </w:p>
          <w:p w:rsidR="00175CD4" w:rsidRDefault="00175CD4" w:rsidP="00C03032">
            <w:pPr>
              <w:jc w:val="both"/>
            </w:pPr>
          </w:p>
          <w:p w:rsidR="00175CD4" w:rsidRPr="003B64AF" w:rsidRDefault="00175CD4" w:rsidP="00C03032">
            <w:pPr>
              <w:jc w:val="both"/>
              <w:rPr>
                <w:highlight w:val="yellow"/>
              </w:rPr>
            </w:pPr>
            <w:r>
              <w:t>1 июня – 30 августа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70" w:rsidRPr="001565D4" w:rsidRDefault="00F67870" w:rsidP="00C03032">
            <w:pPr>
              <w:jc w:val="both"/>
              <w:rPr>
                <w:rFonts w:eastAsia="Times New Roman"/>
                <w:color w:val="000000"/>
              </w:rPr>
            </w:pPr>
            <w:r w:rsidRPr="001565D4">
              <w:rPr>
                <w:rFonts w:eastAsia="Times New Roman"/>
                <w:color w:val="000000"/>
              </w:rPr>
              <w:t xml:space="preserve">Пленэр на усадьбе дома-музея художника </w:t>
            </w:r>
            <w:r w:rsidR="005F7637">
              <w:rPr>
                <w:rFonts w:eastAsia="Times New Roman"/>
                <w:color w:val="000000"/>
              </w:rPr>
              <w:br/>
            </w:r>
            <w:r w:rsidRPr="001565D4">
              <w:rPr>
                <w:rFonts w:eastAsia="Times New Roman"/>
                <w:color w:val="000000"/>
              </w:rPr>
              <w:t>Н.Н. Хохрякова представляет собой комплексное мероприятие, включающее проведение пленэра, мастер-классов с посетителями, и организации выставки по итогам пленэра.</w:t>
            </w:r>
            <w:r>
              <w:rPr>
                <w:rFonts w:eastAsia="Times New Roman"/>
                <w:color w:val="000000"/>
              </w:rPr>
              <w:t xml:space="preserve"> Участником может стать каждый посетитель музея. По предварительной записи </w:t>
            </w:r>
          </w:p>
          <w:p w:rsidR="00F67870" w:rsidRPr="00E60441" w:rsidRDefault="00F67870" w:rsidP="00C03032">
            <w:pPr>
              <w:shd w:val="clear" w:color="auto" w:fill="FFFFFF"/>
              <w:ind w:firstLine="317"/>
              <w:jc w:val="both"/>
              <w:outlineLvl w:val="0"/>
            </w:pPr>
          </w:p>
        </w:tc>
      </w:tr>
      <w:tr w:rsidR="008D6E6F" w:rsidRPr="00D83728" w:rsidTr="008D6E6F">
        <w:trPr>
          <w:trHeight w:val="562"/>
        </w:trPr>
        <w:tc>
          <w:tcPr>
            <w:tcW w:w="1465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E6F" w:rsidRPr="00D83728" w:rsidRDefault="008D6E6F" w:rsidP="00C03032">
            <w:pPr>
              <w:spacing w:before="120" w:after="120"/>
              <w:jc w:val="center"/>
              <w:rPr>
                <w:b/>
                <w:color w:val="000000" w:themeColor="text1"/>
                <w:shd w:val="clear" w:color="auto" w:fill="FFFFFF"/>
              </w:rPr>
            </w:pPr>
            <w:r w:rsidRPr="00D83728">
              <w:rPr>
                <w:b/>
                <w:color w:val="000000" w:themeColor="text1"/>
              </w:rPr>
              <w:t>Выставочная деятельность</w:t>
            </w:r>
          </w:p>
        </w:tc>
      </w:tr>
      <w:tr w:rsidR="008D6E6F" w:rsidRPr="00D83728" w:rsidTr="00175CD4">
        <w:trPr>
          <w:trHeight w:val="1122"/>
        </w:trPr>
        <w:tc>
          <w:tcPr>
            <w:tcW w:w="198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D6E6F" w:rsidRDefault="008D6E6F" w:rsidP="00C03032">
            <w:pPr>
              <w:jc w:val="both"/>
            </w:pPr>
            <w:r>
              <w:t>1 июня – 13 июня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6E6F" w:rsidRDefault="008D6E6F" w:rsidP="00C03032">
            <w:pPr>
              <w:ind w:left="-108" w:right="-74"/>
              <w:jc w:val="both"/>
            </w:pP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2B0" w:rsidRDefault="003462B0" w:rsidP="00C03032">
            <w:pPr>
              <w:jc w:val="both"/>
            </w:pPr>
            <w:r>
              <w:t xml:space="preserve">Художественный музей, </w:t>
            </w:r>
          </w:p>
          <w:p w:rsidR="008D6E6F" w:rsidRDefault="008D6E6F" w:rsidP="00C03032">
            <w:pPr>
              <w:jc w:val="both"/>
            </w:pPr>
            <w:r>
              <w:t>ул.</w:t>
            </w:r>
            <w:r w:rsidR="003462B0">
              <w:t> </w:t>
            </w:r>
            <w:r>
              <w:t xml:space="preserve">Карла Маркса, 70, </w:t>
            </w:r>
            <w:r>
              <w:br/>
              <w:t>тел.: 22-50-74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6E6F" w:rsidRDefault="008D6E6F" w:rsidP="00C03032">
            <w:pPr>
              <w:jc w:val="both"/>
            </w:pPr>
            <w:r>
              <w:t xml:space="preserve">Выставка «Авангард. На телеге в </w:t>
            </w:r>
            <w:r>
              <w:rPr>
                <w:lang w:val="en-US"/>
              </w:rPr>
              <w:t>XXI</w:t>
            </w:r>
            <w:r>
              <w:t xml:space="preserve"> век»</w:t>
            </w:r>
          </w:p>
          <w:p w:rsidR="00175CD4" w:rsidRDefault="00175CD4" w:rsidP="00C03032">
            <w:pPr>
              <w:jc w:val="both"/>
            </w:pPr>
          </w:p>
          <w:p w:rsidR="00175CD4" w:rsidRDefault="00175CD4" w:rsidP="00C03032">
            <w:pPr>
              <w:jc w:val="both"/>
            </w:pPr>
          </w:p>
        </w:tc>
        <w:tc>
          <w:tcPr>
            <w:tcW w:w="5394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80795" w:rsidRPr="00680795" w:rsidRDefault="00680795" w:rsidP="00C03032">
            <w:pPr>
              <w:shd w:val="clear" w:color="auto" w:fill="FFFFFF"/>
              <w:jc w:val="both"/>
              <w:rPr>
                <w:color w:val="212529"/>
              </w:rPr>
            </w:pPr>
            <w:r w:rsidRPr="00680795">
              <w:rPr>
                <w:color w:val="212529"/>
              </w:rPr>
              <w:t xml:space="preserve">Выставка «Авангард. На телеге в ХХI век» - </w:t>
            </w:r>
          </w:p>
          <w:p w:rsidR="00680795" w:rsidRPr="00680795" w:rsidRDefault="00680795" w:rsidP="00C03032">
            <w:pPr>
              <w:shd w:val="clear" w:color="auto" w:fill="FFFFFF"/>
              <w:jc w:val="both"/>
              <w:rPr>
                <w:color w:val="212529"/>
              </w:rPr>
            </w:pPr>
            <w:r w:rsidRPr="00680795">
              <w:rPr>
                <w:color w:val="212529"/>
              </w:rPr>
              <w:t>это реконструкция неординарного художественного проекта, который в 1920-е годы оказался потерянным в глубинке Вятской Губернии. В рамках параллельной программы выставки пройдут лекции специалистов в искусстве авангарда: дизайнеров, культурологов, искусствоведов.</w:t>
            </w:r>
          </w:p>
          <w:p w:rsidR="008D6E6F" w:rsidRDefault="00680795" w:rsidP="00C03032">
            <w:pPr>
              <w:shd w:val="clear" w:color="auto" w:fill="FFFFFF"/>
              <w:jc w:val="both"/>
              <w:rPr>
                <w:color w:val="212529"/>
              </w:rPr>
            </w:pPr>
            <w:r w:rsidRPr="00680795">
              <w:rPr>
                <w:color w:val="212529"/>
              </w:rPr>
              <w:t>Выставка работает с 22 апреля 2021 г.</w:t>
            </w:r>
          </w:p>
        </w:tc>
      </w:tr>
      <w:tr w:rsidR="00680795" w:rsidRPr="00D83728" w:rsidTr="00175CD4">
        <w:trPr>
          <w:trHeight w:val="1122"/>
        </w:trPr>
        <w:tc>
          <w:tcPr>
            <w:tcW w:w="198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80795" w:rsidRPr="00D83728" w:rsidRDefault="00680795" w:rsidP="00C03032">
            <w:pPr>
              <w:spacing w:before="120" w:after="120"/>
              <w:jc w:val="both"/>
              <w:rPr>
                <w:color w:val="000000" w:themeColor="text1"/>
              </w:rPr>
            </w:pPr>
            <w:r w:rsidRPr="00D83728">
              <w:rPr>
                <w:color w:val="000000" w:themeColor="text1"/>
              </w:rPr>
              <w:t xml:space="preserve">1 </w:t>
            </w:r>
            <w:r>
              <w:rPr>
                <w:color w:val="000000" w:themeColor="text1"/>
              </w:rPr>
              <w:t>июня</w:t>
            </w:r>
            <w:r w:rsidRPr="00D83728"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>1</w:t>
            </w:r>
            <w:r w:rsidR="00EE5987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 xml:space="preserve"> июня</w:t>
            </w:r>
            <w:r w:rsidRPr="00D83728">
              <w:rPr>
                <w:color w:val="000000" w:themeColor="text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0795" w:rsidRPr="00D83728" w:rsidRDefault="00680795" w:rsidP="00C03032">
            <w:pPr>
              <w:spacing w:before="120" w:after="120"/>
              <w:ind w:left="-108" w:right="-74"/>
              <w:jc w:val="both"/>
              <w:rPr>
                <w:color w:val="000000" w:themeColor="text1"/>
              </w:rPr>
            </w:pP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2B0" w:rsidRDefault="00680795" w:rsidP="00C03032">
            <w:pPr>
              <w:spacing w:before="120" w:after="120"/>
              <w:jc w:val="both"/>
              <w:rPr>
                <w:color w:val="000000" w:themeColor="text1"/>
              </w:rPr>
            </w:pPr>
            <w:r w:rsidRPr="00D83728">
              <w:rPr>
                <w:color w:val="000000" w:themeColor="text1"/>
              </w:rPr>
              <w:t>Художественный музей,</w:t>
            </w:r>
          </w:p>
          <w:p w:rsidR="00680795" w:rsidRPr="00D83728" w:rsidRDefault="003462B0" w:rsidP="00C03032">
            <w:pPr>
              <w:spacing w:before="120" w:after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 К. Маркса, </w:t>
            </w:r>
            <w:r w:rsidR="00680795">
              <w:rPr>
                <w:color w:val="000000" w:themeColor="text1"/>
              </w:rPr>
              <w:t xml:space="preserve">70, </w:t>
            </w:r>
            <w:r w:rsidR="00680795">
              <w:rPr>
                <w:color w:val="000000" w:themeColor="text1"/>
              </w:rPr>
              <w:br/>
            </w:r>
            <w:r w:rsidR="00680795" w:rsidRPr="00D83728">
              <w:rPr>
                <w:color w:val="000000" w:themeColor="text1"/>
              </w:rPr>
              <w:t>тел.: 22-50-74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0795" w:rsidRPr="00D83728" w:rsidRDefault="00680795" w:rsidP="00C03032">
            <w:pPr>
              <w:spacing w:before="120" w:after="120"/>
              <w:jc w:val="both"/>
              <w:rPr>
                <w:color w:val="000000" w:themeColor="text1"/>
                <w:shd w:val="clear" w:color="auto" w:fill="FFFFFF"/>
              </w:rPr>
            </w:pPr>
            <w:r w:rsidRPr="00D83728">
              <w:rPr>
                <w:color w:val="000000" w:themeColor="text1"/>
                <w:shd w:val="clear" w:color="auto" w:fill="FFFFFF"/>
              </w:rPr>
              <w:t>Выставка «Заступник с берегов реки Великой».</w:t>
            </w:r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r w:rsidRPr="00D83728">
              <w:rPr>
                <w:color w:val="000000" w:themeColor="text1"/>
                <w:shd w:val="clear" w:color="auto" w:fill="FFFFFF"/>
              </w:rPr>
              <w:t>Великорецкая икона и другие образы святителя Николая Чудотворца из фондов музея и частных коллекций (Москва)</w:t>
            </w:r>
          </w:p>
          <w:p w:rsidR="00680795" w:rsidRPr="00680795" w:rsidRDefault="00680795" w:rsidP="00C03032">
            <w:pPr>
              <w:spacing w:before="120" w:after="120"/>
              <w:jc w:val="both"/>
              <w:rPr>
                <w:color w:val="000000" w:themeColor="text1"/>
                <w:shd w:val="clear" w:color="auto" w:fill="FFFFFF"/>
              </w:rPr>
            </w:pPr>
            <w:r w:rsidRPr="00D83728">
              <w:rPr>
                <w:color w:val="000000" w:themeColor="text1"/>
                <w:shd w:val="clear" w:color="auto" w:fill="FFFFFF"/>
              </w:rPr>
              <w:t xml:space="preserve"> </w:t>
            </w:r>
            <w:r w:rsidR="00267BD1">
              <w:t xml:space="preserve"> 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80795" w:rsidRDefault="00680795" w:rsidP="00C03032">
            <w:pPr>
              <w:spacing w:before="120" w:after="120"/>
              <w:jc w:val="both"/>
              <w:rPr>
                <w:color w:val="000000" w:themeColor="text1"/>
              </w:rPr>
            </w:pPr>
            <w:r w:rsidRPr="00D83728">
              <w:rPr>
                <w:color w:val="000000" w:themeColor="text1"/>
              </w:rPr>
              <w:t xml:space="preserve">На выставке экспонируется более 60 икон </w:t>
            </w:r>
          </w:p>
          <w:p w:rsidR="00680795" w:rsidRPr="00D83728" w:rsidRDefault="00680795" w:rsidP="00C03032">
            <w:pPr>
              <w:spacing w:before="120" w:after="120"/>
              <w:jc w:val="both"/>
              <w:rPr>
                <w:color w:val="000000" w:themeColor="text1"/>
              </w:rPr>
            </w:pPr>
            <w:r w:rsidRPr="00D83728">
              <w:rPr>
                <w:color w:val="000000" w:themeColor="text1"/>
                <w:lang w:val="en-US"/>
              </w:rPr>
              <w:t>XVI</w:t>
            </w:r>
            <w:r w:rsidRPr="00D83728">
              <w:rPr>
                <w:color w:val="000000" w:themeColor="text1"/>
              </w:rPr>
              <w:t xml:space="preserve"> – </w:t>
            </w:r>
            <w:r w:rsidRPr="00D83728">
              <w:rPr>
                <w:color w:val="000000" w:themeColor="text1"/>
                <w:lang w:val="en-US"/>
              </w:rPr>
              <w:t>XIX</w:t>
            </w:r>
            <w:r w:rsidRPr="00D83728">
              <w:rPr>
                <w:color w:val="000000" w:themeColor="text1"/>
              </w:rPr>
              <w:t xml:space="preserve"> веков, представляющих образ святителя Николая Чудотворца в различной иконографии. В центре внимания выставки -  списки Великорецкой иконы святителя Николая Чудотворца – одной из чтимых православных святынь Вятской земли. Впервые широкой публике представлен уникальный московский список Николы Великорецкого середины </w:t>
            </w:r>
            <w:r>
              <w:rPr>
                <w:color w:val="000000" w:themeColor="text1"/>
              </w:rPr>
              <w:br/>
            </w:r>
            <w:r w:rsidRPr="00D83728">
              <w:rPr>
                <w:color w:val="000000" w:themeColor="text1"/>
                <w:lang w:val="en-US"/>
              </w:rPr>
              <w:t>XVI</w:t>
            </w:r>
            <w:r w:rsidRPr="00D83728">
              <w:rPr>
                <w:color w:val="000000" w:themeColor="text1"/>
              </w:rPr>
              <w:t xml:space="preserve"> столетия.</w:t>
            </w:r>
          </w:p>
          <w:p w:rsidR="00680795" w:rsidRPr="00D83728" w:rsidRDefault="00680795" w:rsidP="00C03032">
            <w:pPr>
              <w:spacing w:before="120" w:after="120"/>
              <w:jc w:val="both"/>
              <w:rPr>
                <w:color w:val="000000" w:themeColor="text1"/>
              </w:rPr>
            </w:pPr>
            <w:r w:rsidRPr="00D83728">
              <w:rPr>
                <w:color w:val="000000" w:themeColor="text1"/>
              </w:rPr>
              <w:t xml:space="preserve">Выставка </w:t>
            </w:r>
            <w:r>
              <w:rPr>
                <w:color w:val="000000" w:themeColor="text1"/>
              </w:rPr>
              <w:t>работает с</w:t>
            </w:r>
            <w:r w:rsidRPr="00D83728">
              <w:rPr>
                <w:color w:val="000000" w:themeColor="text1"/>
              </w:rPr>
              <w:t xml:space="preserve"> 1</w:t>
            </w:r>
            <w:r>
              <w:rPr>
                <w:color w:val="000000" w:themeColor="text1"/>
              </w:rPr>
              <w:t>5</w:t>
            </w:r>
            <w:r w:rsidRPr="00D83728">
              <w:rPr>
                <w:color w:val="000000" w:themeColor="text1"/>
              </w:rPr>
              <w:t xml:space="preserve"> мая 2021 г.</w:t>
            </w:r>
          </w:p>
        </w:tc>
      </w:tr>
      <w:tr w:rsidR="00EE5987" w:rsidRPr="00D83728" w:rsidTr="00175CD4">
        <w:trPr>
          <w:trHeight w:val="1122"/>
        </w:trPr>
        <w:tc>
          <w:tcPr>
            <w:tcW w:w="198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E5987" w:rsidRPr="00D83728" w:rsidRDefault="00EE5987" w:rsidP="00C03032">
            <w:pPr>
              <w:spacing w:before="120" w:after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18 июня – </w:t>
            </w:r>
            <w:r w:rsidR="00BE6B99">
              <w:rPr>
                <w:color w:val="000000" w:themeColor="text1"/>
              </w:rPr>
              <w:t xml:space="preserve">15 </w:t>
            </w:r>
            <w:r>
              <w:rPr>
                <w:color w:val="000000" w:themeColor="text1"/>
              </w:rPr>
              <w:t>июля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5987" w:rsidRPr="00D83728" w:rsidRDefault="00EE5987" w:rsidP="00C03032">
            <w:pPr>
              <w:spacing w:before="120" w:after="120"/>
              <w:ind w:left="-108" w:right="-74"/>
              <w:jc w:val="both"/>
              <w:rPr>
                <w:color w:val="000000" w:themeColor="text1"/>
              </w:rPr>
            </w:pP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987" w:rsidRPr="00D83728" w:rsidRDefault="00EE5987" w:rsidP="00C03032">
            <w:pPr>
              <w:spacing w:before="120" w:after="120"/>
              <w:jc w:val="both"/>
              <w:rPr>
                <w:color w:val="000000" w:themeColor="text1"/>
              </w:rPr>
            </w:pPr>
            <w:r w:rsidRPr="00D83728">
              <w:rPr>
                <w:color w:val="000000" w:themeColor="text1"/>
              </w:rPr>
              <w:t>Художественный музей,</w:t>
            </w:r>
            <w:r w:rsidR="003462B0"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 xml:space="preserve">ул. К. Маркса, 70, </w:t>
            </w:r>
            <w:r>
              <w:rPr>
                <w:color w:val="000000" w:themeColor="text1"/>
              </w:rPr>
              <w:br/>
            </w:r>
            <w:r w:rsidRPr="00D83728">
              <w:rPr>
                <w:color w:val="000000" w:themeColor="text1"/>
              </w:rPr>
              <w:t>тел.: 22-50-74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7BD1" w:rsidRPr="00D83728" w:rsidRDefault="00175CD4" w:rsidP="00C03032">
            <w:pPr>
              <w:spacing w:before="120" w:after="120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Выставка </w:t>
            </w:r>
            <w:r w:rsidR="00EE5987">
              <w:rPr>
                <w:color w:val="000000" w:themeColor="text1"/>
                <w:shd w:val="clear" w:color="auto" w:fill="FFFFFF"/>
              </w:rPr>
              <w:t xml:space="preserve">произведений </w:t>
            </w:r>
            <w:r w:rsidR="00F94820">
              <w:rPr>
                <w:color w:val="000000" w:themeColor="text1"/>
                <w:shd w:val="clear" w:color="auto" w:fill="FFFFFF"/>
              </w:rPr>
              <w:t>Народного художника РФ</w:t>
            </w:r>
            <w:r w:rsidR="00F94820">
              <w:rPr>
                <w:color w:val="000000" w:themeColor="text1"/>
                <w:shd w:val="clear" w:color="auto" w:fill="FFFFFF"/>
              </w:rPr>
              <w:br/>
            </w:r>
            <w:r w:rsidR="00EE5987">
              <w:rPr>
                <w:color w:val="000000" w:themeColor="text1"/>
                <w:shd w:val="clear" w:color="auto" w:fill="FFFFFF"/>
              </w:rPr>
              <w:t>А.А. Пластова</w:t>
            </w:r>
            <w:r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F7637" w:rsidRPr="00D83728" w:rsidRDefault="005F7637" w:rsidP="00C03032">
            <w:pPr>
              <w:spacing w:before="120" w:after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Аркадий Александрович Пластов</w:t>
            </w:r>
            <w:r>
              <w:rPr>
                <w:color w:val="000000" w:themeColor="text1"/>
              </w:rPr>
              <w:t xml:space="preserve"> – Народный художник СССР, п</w:t>
            </w:r>
            <w:r w:rsidRPr="005F7637">
              <w:rPr>
                <w:color w:val="000000" w:themeColor="text1"/>
              </w:rPr>
              <w:t>родолжал и развивал традиции русской пленэ</w:t>
            </w:r>
            <w:r>
              <w:rPr>
                <w:color w:val="000000" w:themeColor="text1"/>
              </w:rPr>
              <w:t>рно-</w:t>
            </w:r>
            <w:r>
              <w:rPr>
                <w:color w:val="000000" w:themeColor="text1"/>
              </w:rPr>
              <w:t xml:space="preserve">жанровой живописи конца </w:t>
            </w:r>
            <w:r>
              <w:rPr>
                <w:color w:val="000000" w:themeColor="text1"/>
                <w:lang w:val="en-US"/>
              </w:rPr>
              <w:t>XIX</w:t>
            </w:r>
            <w:r w:rsidRPr="005F7637">
              <w:rPr>
                <w:color w:val="000000" w:themeColor="text1"/>
              </w:rPr>
              <w:t xml:space="preserve"> – начала </w:t>
            </w:r>
            <w:r>
              <w:rPr>
                <w:color w:val="000000" w:themeColor="text1"/>
                <w:lang w:val="en-US"/>
              </w:rPr>
              <w:t>XX</w:t>
            </w:r>
            <w:r w:rsidRPr="005F7637">
              <w:rPr>
                <w:color w:val="000000" w:themeColor="text1"/>
              </w:rPr>
              <w:t xml:space="preserve"> века.</w:t>
            </w:r>
          </w:p>
        </w:tc>
      </w:tr>
      <w:tr w:rsidR="008D6E6F" w:rsidRPr="00D83728" w:rsidTr="00175CD4">
        <w:trPr>
          <w:trHeight w:val="1122"/>
        </w:trPr>
        <w:tc>
          <w:tcPr>
            <w:tcW w:w="198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D6E6F" w:rsidRDefault="00BB0E03" w:rsidP="00C03032">
            <w:pPr>
              <w:jc w:val="both"/>
            </w:pPr>
            <w:r>
              <w:rPr>
                <w:color w:val="000000" w:themeColor="text1"/>
              </w:rPr>
              <w:t xml:space="preserve">1 </w:t>
            </w:r>
            <w:r>
              <w:rPr>
                <w:color w:val="000000" w:themeColor="text1"/>
              </w:rPr>
              <w:t>июня – 15 июля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6E6F" w:rsidRDefault="008D6E6F" w:rsidP="00C03032">
            <w:pPr>
              <w:ind w:left="-108" w:right="-74"/>
              <w:jc w:val="both"/>
            </w:pP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F81" w:rsidRDefault="008D6E6F" w:rsidP="00C03032">
            <w:pPr>
              <w:jc w:val="both"/>
            </w:pPr>
            <w:r>
              <w:t>Экспозиционный и выставочный отдел</w:t>
            </w:r>
          </w:p>
          <w:p w:rsidR="008D6E6F" w:rsidRDefault="00013F81" w:rsidP="00C03032">
            <w:pPr>
              <w:jc w:val="both"/>
            </w:pPr>
            <w:r>
              <w:t>(Выставочный зал)</w:t>
            </w:r>
            <w:r w:rsidR="008D6E6F">
              <w:br/>
              <w:t>К.Либкнехта, 71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6E6F" w:rsidRDefault="00680795" w:rsidP="00C03032">
            <w:pPr>
              <w:jc w:val="both"/>
            </w:pPr>
            <w:r>
              <w:t>Областная</w:t>
            </w:r>
            <w:r w:rsidRPr="00680795">
              <w:t xml:space="preserve"> выставк</w:t>
            </w:r>
            <w:r>
              <w:t xml:space="preserve">а </w:t>
            </w:r>
            <w:r w:rsidRPr="00680795">
              <w:t>ВРО ВТОО «СХР» «Сфера»</w:t>
            </w:r>
          </w:p>
          <w:p w:rsidR="00175CD4" w:rsidRDefault="00175CD4" w:rsidP="00C03032">
            <w:pPr>
              <w:jc w:val="both"/>
            </w:pPr>
          </w:p>
          <w:p w:rsidR="00267BD1" w:rsidRDefault="00267BD1" w:rsidP="00C03032">
            <w:pPr>
              <w:jc w:val="both"/>
            </w:pPr>
          </w:p>
        </w:tc>
        <w:tc>
          <w:tcPr>
            <w:tcW w:w="5394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D6E6F" w:rsidRDefault="008D6E6F" w:rsidP="00C03032">
            <w:pPr>
              <w:shd w:val="clear" w:color="auto" w:fill="FFFFFF"/>
              <w:jc w:val="both"/>
            </w:pPr>
            <w:r>
              <w:rPr>
                <w:color w:val="212529"/>
              </w:rPr>
              <w:t>Экспозиция Областной выставки ВРО ВТОО «СХР» «Сфера» представляет около 300 работ всех видов изобразительного искусства: живопись, графика, декоративно-прикладное и народное искусство, скульптура. Более восьмидесяти кировских художников смогут продемонстрировать</w:t>
            </w:r>
            <w:r w:rsidR="005F7637">
              <w:rPr>
                <w:color w:val="212529"/>
              </w:rPr>
              <w:t xml:space="preserve"> произведения различных жанров.</w:t>
            </w:r>
            <w:r>
              <w:rPr>
                <w:color w:val="212529"/>
              </w:rPr>
              <w:t xml:space="preserve"> Широкий диапазон тем и сюжетов, уникальные техники и высокий художественный уровень работ приятно удивят жителей и гостей города.</w:t>
            </w:r>
            <w:r>
              <w:t xml:space="preserve"> </w:t>
            </w:r>
          </w:p>
        </w:tc>
      </w:tr>
      <w:tr w:rsidR="008D6E6F" w:rsidRPr="00D83728" w:rsidTr="00175CD4">
        <w:trPr>
          <w:trHeight w:val="1122"/>
        </w:trPr>
        <w:tc>
          <w:tcPr>
            <w:tcW w:w="198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D6E6F" w:rsidRDefault="00EE5987" w:rsidP="00C03032">
            <w:pPr>
              <w:jc w:val="both"/>
            </w:pPr>
            <w:r>
              <w:t>1 июня – 15 июля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6E6F" w:rsidRDefault="008D6E6F" w:rsidP="00C03032">
            <w:pPr>
              <w:ind w:left="-108" w:right="-74"/>
              <w:jc w:val="both"/>
            </w:pPr>
            <w:r>
              <w:t>16.00</w:t>
            </w: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E6F" w:rsidRPr="00284028" w:rsidRDefault="008D6E6F" w:rsidP="00C03032">
            <w:pPr>
              <w:jc w:val="both"/>
            </w:pPr>
            <w:r w:rsidRPr="00284028">
              <w:t>Филиал «Дом-музей художника Н.</w:t>
            </w:r>
            <w:r>
              <w:t> </w:t>
            </w:r>
            <w:r w:rsidRPr="00284028">
              <w:t>Н.</w:t>
            </w:r>
            <w:r>
              <w:t> </w:t>
            </w:r>
            <w:r w:rsidRPr="00284028">
              <w:t>Хохрякова», Копанский пер., 4, тел.:22-50-72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6E6F" w:rsidRDefault="008D6E6F" w:rsidP="00C0303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Выставка лоскутного шитья </w:t>
            </w:r>
          </w:p>
          <w:p w:rsidR="008D6E6F" w:rsidRDefault="00267BD1" w:rsidP="00C0303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8D6E6F">
              <w:rPr>
                <w:lang w:eastAsia="en-US"/>
              </w:rPr>
              <w:t xml:space="preserve">Игра в лоскутки» </w:t>
            </w:r>
          </w:p>
          <w:p w:rsidR="00267BD1" w:rsidRDefault="00267BD1" w:rsidP="00C03032">
            <w:pPr>
              <w:jc w:val="both"/>
              <w:rPr>
                <w:lang w:eastAsia="en-US"/>
              </w:rPr>
            </w:pPr>
          </w:p>
          <w:p w:rsidR="00267BD1" w:rsidRDefault="00267BD1" w:rsidP="00C03032">
            <w:pPr>
              <w:jc w:val="both"/>
            </w:pPr>
            <w:r>
              <w:t xml:space="preserve">Сроки работы выставки: </w:t>
            </w:r>
          </w:p>
          <w:p w:rsidR="00267BD1" w:rsidRPr="005D74CD" w:rsidRDefault="00267BD1" w:rsidP="00C0303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 июня по 30 августа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D6E6F" w:rsidRPr="00E60441" w:rsidRDefault="008D6E6F" w:rsidP="00C03032">
            <w:pPr>
              <w:jc w:val="both"/>
            </w:pPr>
            <w:r>
              <w:rPr>
                <w:color w:val="333333"/>
                <w:shd w:val="clear" w:color="auto" w:fill="FFFFFF"/>
              </w:rPr>
              <w:t xml:space="preserve">На выставке представлены </w:t>
            </w:r>
            <w:r w:rsidRPr="00624054">
              <w:rPr>
                <w:color w:val="333333"/>
                <w:shd w:val="clear" w:color="auto" w:fill="FFFFFF"/>
              </w:rPr>
              <w:t xml:space="preserve">изделия в техниках классического квилта, пэчворка, созданные ученицами мастерской «Лоскутные радости» под руководством Анны Якимовой. Источником вдохновения </w:t>
            </w:r>
            <w:r>
              <w:rPr>
                <w:color w:val="333333"/>
                <w:shd w:val="clear" w:color="auto" w:fill="FFFFFF"/>
              </w:rPr>
              <w:t>стала тема детства</w:t>
            </w:r>
            <w:r w:rsidRPr="00624054">
              <w:rPr>
                <w:color w:val="333333"/>
                <w:shd w:val="clear" w:color="auto" w:fill="FFFFFF"/>
              </w:rPr>
              <w:t>.</w:t>
            </w:r>
            <w:r w:rsidR="00C03032">
              <w:rPr>
                <w:color w:val="333333"/>
                <w:shd w:val="clear" w:color="auto" w:fill="FFFFFF"/>
              </w:rPr>
              <w:t xml:space="preserve"> </w:t>
            </w:r>
            <w:r w:rsidRPr="00306B2E">
              <w:rPr>
                <w:color w:val="333333"/>
                <w:shd w:val="clear" w:color="auto" w:fill="FFFFFF"/>
              </w:rPr>
              <w:t xml:space="preserve">С 2018 по 2027 год проходит Десятилетие детства. Выставка раскрывает тему детства через обращение к предметному миру ребёнка – изделиям, выполненных в технике лоскутного шитья. Лоскутные вещи – детские одеяла, панно, игрушки, домашний текстиль – позволят показать и </w:t>
            </w:r>
            <w:r w:rsidR="00C03032" w:rsidRPr="00306B2E">
              <w:rPr>
                <w:color w:val="333333"/>
                <w:shd w:val="clear" w:color="auto" w:fill="FFFFFF"/>
              </w:rPr>
              <w:t>рассказать,</w:t>
            </w:r>
            <w:r w:rsidRPr="00306B2E">
              <w:rPr>
                <w:color w:val="333333"/>
                <w:shd w:val="clear" w:color="auto" w:fill="FFFFFF"/>
              </w:rPr>
              <w:t xml:space="preserve"> как о традициях создания и использования лоскутных изделий в русских семьях, так и о том, каким может мыть детский лоскутных мир сегодня. </w:t>
            </w:r>
            <w:r>
              <w:rPr>
                <w:color w:val="333333"/>
                <w:shd w:val="clear" w:color="auto" w:fill="FFFFFF"/>
              </w:rPr>
              <w:t xml:space="preserve"> </w:t>
            </w:r>
          </w:p>
        </w:tc>
      </w:tr>
      <w:tr w:rsidR="008D6E6F" w:rsidRPr="00D83728" w:rsidTr="00175CD4">
        <w:trPr>
          <w:trHeight w:val="1122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6E6F" w:rsidRDefault="00EE5987" w:rsidP="00C03032">
            <w:pPr>
              <w:jc w:val="both"/>
            </w:pPr>
            <w:r>
              <w:t>1 июня -15 июля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6E6F" w:rsidRPr="003B64AF" w:rsidRDefault="008D6E6F" w:rsidP="00C03032">
            <w:pPr>
              <w:ind w:left="-108" w:right="-74"/>
              <w:jc w:val="both"/>
              <w:rPr>
                <w:highlight w:val="yellow"/>
              </w:rPr>
            </w:pPr>
          </w:p>
        </w:tc>
        <w:tc>
          <w:tcPr>
            <w:tcW w:w="25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6E6F" w:rsidRPr="00284028" w:rsidRDefault="008D6E6F" w:rsidP="00C03032">
            <w:pPr>
              <w:jc w:val="both"/>
            </w:pPr>
            <w:r w:rsidRPr="00284028">
              <w:t>Филиал «Дом-музей художника Н.</w:t>
            </w:r>
            <w:r>
              <w:t> </w:t>
            </w:r>
            <w:r w:rsidRPr="00284028">
              <w:t>Н.</w:t>
            </w:r>
            <w:r>
              <w:t> </w:t>
            </w:r>
            <w:r w:rsidRPr="00284028">
              <w:t xml:space="preserve">Хохрякова», </w:t>
            </w:r>
            <w:r w:rsidRPr="00284028">
              <w:lastRenderedPageBreak/>
              <w:t>Копанский пер., 4, тел.:22-50-72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6E6F" w:rsidRPr="005D74CD" w:rsidRDefault="00EE5987" w:rsidP="00C0303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Мемориальная экспозиция «</w:t>
            </w:r>
            <w:r w:rsidR="008D6E6F">
              <w:rPr>
                <w:lang w:eastAsia="en-US"/>
              </w:rPr>
              <w:t>Николай Хохряков -вятский живописец»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E6F" w:rsidRPr="00D41048" w:rsidRDefault="008D6E6F" w:rsidP="00C03032">
            <w:pPr>
              <w:shd w:val="clear" w:color="auto" w:fill="FFFFFF" w:themeFill="background1"/>
              <w:jc w:val="both"/>
            </w:pPr>
            <w:r w:rsidRPr="00D41048">
              <w:rPr>
                <w:bCs/>
              </w:rPr>
              <w:t xml:space="preserve">В постоянную экспозицию Дома-музея включены лучшие живописные произведения Николая Хохрякова, этюды, графические работы, а также </w:t>
            </w:r>
            <w:r w:rsidR="00C03032" w:rsidRPr="00D41048">
              <w:rPr>
                <w:bCs/>
              </w:rPr>
              <w:lastRenderedPageBreak/>
              <w:t>фотографии и мемориальные вещи,</w:t>
            </w:r>
            <w:r w:rsidRPr="00D41048">
              <w:rPr>
                <w:bCs/>
              </w:rPr>
              <w:t xml:space="preserve"> воссоздающие атмосферу дома, в котором жил и работал мастер.                                                                                                         </w:t>
            </w:r>
          </w:p>
        </w:tc>
      </w:tr>
    </w:tbl>
    <w:p w:rsidR="005A4904" w:rsidRPr="00D83728" w:rsidRDefault="005A4904" w:rsidP="00175CD4">
      <w:pPr>
        <w:spacing w:before="120" w:after="120"/>
        <w:jc w:val="both"/>
        <w:rPr>
          <w:color w:val="000000" w:themeColor="text1"/>
        </w:rPr>
      </w:pPr>
    </w:p>
    <w:p w:rsidR="00F414D5" w:rsidRPr="00AD7345" w:rsidRDefault="00F414D5" w:rsidP="00175CD4">
      <w:pPr>
        <w:jc w:val="both"/>
      </w:pPr>
      <w:r w:rsidRPr="00AD7345">
        <w:t xml:space="preserve">Составила: </w:t>
      </w:r>
      <w:r>
        <w:t>Пикулева С.Н.</w:t>
      </w:r>
      <w:r w:rsidR="00897471">
        <w:t xml:space="preserve">, зав. отделом </w:t>
      </w:r>
      <w:r w:rsidR="0009757F">
        <w:t>проектно-коммуникативной деятельности</w:t>
      </w:r>
    </w:p>
    <w:p w:rsidR="004C4F75" w:rsidRPr="00D83728" w:rsidRDefault="00F414D5" w:rsidP="00175CD4">
      <w:pPr>
        <w:jc w:val="both"/>
        <w:rPr>
          <w:color w:val="000000" w:themeColor="text1"/>
        </w:rPr>
      </w:pPr>
      <w:r w:rsidRPr="00AD7345">
        <w:t>Тел.: 22-50-74 (доб.22</w:t>
      </w:r>
      <w:r>
        <w:t>5</w:t>
      </w:r>
      <w:r w:rsidRPr="00AD7345">
        <w:t>)</w:t>
      </w:r>
    </w:p>
    <w:sectPr w:rsidR="004C4F75" w:rsidRPr="00D83728" w:rsidSect="00FA12C8">
      <w:pgSz w:w="16838" w:h="11906" w:orient="landscape"/>
      <w:pgMar w:top="567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954" w:rsidRDefault="00BC7954" w:rsidP="00C90535">
      <w:r>
        <w:separator/>
      </w:r>
    </w:p>
  </w:endnote>
  <w:endnote w:type="continuationSeparator" w:id="0">
    <w:p w:rsidR="00BC7954" w:rsidRDefault="00BC7954" w:rsidP="00C9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954" w:rsidRDefault="00BC7954" w:rsidP="00C90535">
      <w:r>
        <w:separator/>
      </w:r>
    </w:p>
  </w:footnote>
  <w:footnote w:type="continuationSeparator" w:id="0">
    <w:p w:rsidR="00BC7954" w:rsidRDefault="00BC7954" w:rsidP="00C90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459"/>
    <w:rsid w:val="0000593D"/>
    <w:rsid w:val="00013F81"/>
    <w:rsid w:val="00037C51"/>
    <w:rsid w:val="00054DE1"/>
    <w:rsid w:val="00081E8B"/>
    <w:rsid w:val="000850DC"/>
    <w:rsid w:val="0009757F"/>
    <w:rsid w:val="000B1E1A"/>
    <w:rsid w:val="000C63B7"/>
    <w:rsid w:val="000C7544"/>
    <w:rsid w:val="000E58C5"/>
    <w:rsid w:val="001149ED"/>
    <w:rsid w:val="00161842"/>
    <w:rsid w:val="001706A4"/>
    <w:rsid w:val="00175CD4"/>
    <w:rsid w:val="001F3E8A"/>
    <w:rsid w:val="00267BD1"/>
    <w:rsid w:val="00275E23"/>
    <w:rsid w:val="002864B0"/>
    <w:rsid w:val="002869DB"/>
    <w:rsid w:val="003019E0"/>
    <w:rsid w:val="003023FD"/>
    <w:rsid w:val="00326382"/>
    <w:rsid w:val="003462B0"/>
    <w:rsid w:val="00395A73"/>
    <w:rsid w:val="00395B25"/>
    <w:rsid w:val="003A6BF6"/>
    <w:rsid w:val="003B380D"/>
    <w:rsid w:val="0042115E"/>
    <w:rsid w:val="00481871"/>
    <w:rsid w:val="00483947"/>
    <w:rsid w:val="004C04B1"/>
    <w:rsid w:val="004C4F75"/>
    <w:rsid w:val="00510146"/>
    <w:rsid w:val="00514A2B"/>
    <w:rsid w:val="005172CE"/>
    <w:rsid w:val="005511DB"/>
    <w:rsid w:val="005A4904"/>
    <w:rsid w:val="005A70F6"/>
    <w:rsid w:val="005F7637"/>
    <w:rsid w:val="00680795"/>
    <w:rsid w:val="006D2A3A"/>
    <w:rsid w:val="006E272A"/>
    <w:rsid w:val="006E3D2F"/>
    <w:rsid w:val="00704D27"/>
    <w:rsid w:val="0073662B"/>
    <w:rsid w:val="007533F3"/>
    <w:rsid w:val="00790FA4"/>
    <w:rsid w:val="007B2E93"/>
    <w:rsid w:val="00806925"/>
    <w:rsid w:val="00861F0A"/>
    <w:rsid w:val="00872D1C"/>
    <w:rsid w:val="00875D58"/>
    <w:rsid w:val="00876C7F"/>
    <w:rsid w:val="0089313F"/>
    <w:rsid w:val="00897471"/>
    <w:rsid w:val="008D20EB"/>
    <w:rsid w:val="008D6E6F"/>
    <w:rsid w:val="00904849"/>
    <w:rsid w:val="00932769"/>
    <w:rsid w:val="00951B67"/>
    <w:rsid w:val="009825C2"/>
    <w:rsid w:val="00983490"/>
    <w:rsid w:val="009D797C"/>
    <w:rsid w:val="009E7CDB"/>
    <w:rsid w:val="00A33F2A"/>
    <w:rsid w:val="00A342E6"/>
    <w:rsid w:val="00A6424A"/>
    <w:rsid w:val="00A87BE7"/>
    <w:rsid w:val="00AB0DAE"/>
    <w:rsid w:val="00B14B88"/>
    <w:rsid w:val="00BB0E03"/>
    <w:rsid w:val="00BC7954"/>
    <w:rsid w:val="00BE6B99"/>
    <w:rsid w:val="00C03032"/>
    <w:rsid w:val="00C31230"/>
    <w:rsid w:val="00C81160"/>
    <w:rsid w:val="00C90535"/>
    <w:rsid w:val="00C94A67"/>
    <w:rsid w:val="00CB522C"/>
    <w:rsid w:val="00D1788D"/>
    <w:rsid w:val="00D64683"/>
    <w:rsid w:val="00D83728"/>
    <w:rsid w:val="00DA0F53"/>
    <w:rsid w:val="00DA4CB1"/>
    <w:rsid w:val="00DC1176"/>
    <w:rsid w:val="00DD3459"/>
    <w:rsid w:val="00DE3E1A"/>
    <w:rsid w:val="00DF4734"/>
    <w:rsid w:val="00E06032"/>
    <w:rsid w:val="00E07A55"/>
    <w:rsid w:val="00E1088A"/>
    <w:rsid w:val="00E22956"/>
    <w:rsid w:val="00E22E9F"/>
    <w:rsid w:val="00E273FF"/>
    <w:rsid w:val="00E63D03"/>
    <w:rsid w:val="00E77FF6"/>
    <w:rsid w:val="00EE5054"/>
    <w:rsid w:val="00EE5987"/>
    <w:rsid w:val="00F072F7"/>
    <w:rsid w:val="00F15C0F"/>
    <w:rsid w:val="00F366D9"/>
    <w:rsid w:val="00F37B00"/>
    <w:rsid w:val="00F414D5"/>
    <w:rsid w:val="00F4322E"/>
    <w:rsid w:val="00F56B9F"/>
    <w:rsid w:val="00F67870"/>
    <w:rsid w:val="00F801D4"/>
    <w:rsid w:val="00F81C47"/>
    <w:rsid w:val="00F94820"/>
    <w:rsid w:val="00FA12C8"/>
    <w:rsid w:val="00FE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E69E"/>
  <w15:docId w15:val="{FD605825-6FF5-47FD-9AFA-97AC1F1D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5C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05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90535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D34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D345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05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C90535"/>
    <w:rPr>
      <w:b/>
      <w:bCs/>
    </w:rPr>
  </w:style>
  <w:style w:type="paragraph" w:styleId="a6">
    <w:name w:val="Normal (Web)"/>
    <w:basedOn w:val="a"/>
    <w:uiPriority w:val="99"/>
    <w:unhideWhenUsed/>
    <w:rsid w:val="00C90535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C905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C905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0535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04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qFormat/>
    <w:rsid w:val="00054DE1"/>
    <w:rPr>
      <w:i/>
      <w:iCs/>
    </w:rPr>
  </w:style>
  <w:style w:type="paragraph" w:customStyle="1" w:styleId="Default">
    <w:name w:val="Default"/>
    <w:rsid w:val="003023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706A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706A4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paragraph">
    <w:name w:val="paragraph"/>
    <w:basedOn w:val="a"/>
    <w:rsid w:val="00680795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a0"/>
    <w:rsid w:val="00680795"/>
  </w:style>
  <w:style w:type="character" w:customStyle="1" w:styleId="eop">
    <w:name w:val="eop"/>
    <w:basedOn w:val="a0"/>
    <w:rsid w:val="00680795"/>
  </w:style>
  <w:style w:type="character" w:customStyle="1" w:styleId="spellingerror">
    <w:name w:val="spellingerror"/>
    <w:basedOn w:val="a0"/>
    <w:rsid w:val="00680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9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4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1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8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4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2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9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2</cp:revision>
  <cp:lastPrinted>2021-05-14T12:12:00Z</cp:lastPrinted>
  <dcterms:created xsi:type="dcterms:W3CDTF">2021-05-14T12:58:00Z</dcterms:created>
  <dcterms:modified xsi:type="dcterms:W3CDTF">2021-05-14T12:58:00Z</dcterms:modified>
</cp:coreProperties>
</file>