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833" w:rsidRPr="00D97D12" w:rsidRDefault="006054D5" w:rsidP="00B5584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DF0833" w:rsidRPr="00D97D12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025060" cy="955170"/>
            <wp:effectExtent l="0" t="0" r="3810" b="0"/>
            <wp:docPr id="1" name="Рисунок 1" descr="C:\Users\ПК\Desktop\ВХМ_дома\75летиюПОбеды\ават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ВХМ_дома\75летиюПОбеды\аватар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77" cy="95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833" w:rsidRPr="00D97D12" w:rsidRDefault="00DF0833" w:rsidP="00B55842">
      <w:pPr>
        <w:jc w:val="center"/>
        <w:rPr>
          <w:b/>
          <w:color w:val="000000" w:themeColor="text1"/>
          <w:sz w:val="28"/>
          <w:szCs w:val="28"/>
        </w:rPr>
      </w:pPr>
      <w:r w:rsidRPr="00D97D12">
        <w:rPr>
          <w:b/>
          <w:color w:val="000000" w:themeColor="text1"/>
          <w:sz w:val="28"/>
          <w:szCs w:val="28"/>
        </w:rPr>
        <w:t>Вятский художественный музей имени В. М. и А. М. Васнецовых</w:t>
      </w:r>
    </w:p>
    <w:p w:rsidR="00DF0833" w:rsidRPr="00D97D12" w:rsidRDefault="00DF0833" w:rsidP="00B55842">
      <w:pPr>
        <w:jc w:val="center"/>
        <w:rPr>
          <w:b/>
          <w:color w:val="000000" w:themeColor="text1"/>
          <w:sz w:val="28"/>
          <w:szCs w:val="28"/>
        </w:rPr>
      </w:pPr>
      <w:r w:rsidRPr="00D97D12">
        <w:rPr>
          <w:color w:val="000000" w:themeColor="text1"/>
        </w:rPr>
        <w:t>ул. Карла Маркса, д. 70, г. Киров (обл.), 610000</w:t>
      </w:r>
    </w:p>
    <w:p w:rsidR="00DF0833" w:rsidRPr="00D97D12" w:rsidRDefault="00DF0833" w:rsidP="00B55842">
      <w:pPr>
        <w:ind w:firstLine="709"/>
        <w:jc w:val="center"/>
        <w:rPr>
          <w:color w:val="000000" w:themeColor="text1"/>
        </w:rPr>
      </w:pPr>
      <w:r w:rsidRPr="00D97D12">
        <w:rPr>
          <w:color w:val="000000" w:themeColor="text1"/>
        </w:rPr>
        <w:t>телефон 8 (8332) 22-50-74</w:t>
      </w:r>
    </w:p>
    <w:p w:rsidR="00DF0833" w:rsidRPr="00D97D12" w:rsidRDefault="00DF0833" w:rsidP="00B55842">
      <w:pPr>
        <w:jc w:val="both"/>
        <w:rPr>
          <w:color w:val="000000" w:themeColor="text1"/>
          <w:sz w:val="28"/>
          <w:szCs w:val="28"/>
        </w:rPr>
      </w:pPr>
      <w:r w:rsidRPr="00D97D12">
        <w:rPr>
          <w:b/>
          <w:color w:val="000000" w:themeColor="text1"/>
        </w:rPr>
        <w:t>_________________________________________________________________________________________________________________________</w:t>
      </w:r>
    </w:p>
    <w:p w:rsidR="0083740D" w:rsidRPr="00D97D12" w:rsidRDefault="0083740D" w:rsidP="00B55842">
      <w:pPr>
        <w:ind w:right="283"/>
        <w:jc w:val="center"/>
        <w:rPr>
          <w:color w:val="000000" w:themeColor="text1"/>
        </w:rPr>
      </w:pPr>
    </w:p>
    <w:p w:rsidR="00E90330" w:rsidRPr="00D97D12" w:rsidRDefault="0024436C" w:rsidP="00B55842">
      <w:pPr>
        <w:jc w:val="center"/>
        <w:rPr>
          <w:b/>
          <w:color w:val="000000" w:themeColor="text1"/>
        </w:rPr>
      </w:pPr>
      <w:r w:rsidRPr="00D97D12">
        <w:rPr>
          <w:b/>
          <w:color w:val="000000" w:themeColor="text1"/>
        </w:rPr>
        <w:t>План мероприятий с 0</w:t>
      </w:r>
      <w:r w:rsidR="008325AE" w:rsidRPr="00D97D12">
        <w:rPr>
          <w:b/>
          <w:color w:val="000000" w:themeColor="text1"/>
        </w:rPr>
        <w:t>1</w:t>
      </w:r>
      <w:r w:rsidR="00C56DF5" w:rsidRPr="00D97D12">
        <w:rPr>
          <w:b/>
          <w:color w:val="000000" w:themeColor="text1"/>
        </w:rPr>
        <w:t xml:space="preserve"> </w:t>
      </w:r>
      <w:r w:rsidR="007308FE" w:rsidRPr="00D97D12">
        <w:rPr>
          <w:b/>
          <w:color w:val="000000" w:themeColor="text1"/>
        </w:rPr>
        <w:t>октября</w:t>
      </w:r>
      <w:r w:rsidR="00C56DF5" w:rsidRPr="00D97D12">
        <w:rPr>
          <w:b/>
          <w:color w:val="000000" w:themeColor="text1"/>
        </w:rPr>
        <w:t xml:space="preserve"> </w:t>
      </w:r>
      <w:r w:rsidR="00790ADD" w:rsidRPr="00D97D12">
        <w:rPr>
          <w:b/>
          <w:color w:val="000000" w:themeColor="text1"/>
        </w:rPr>
        <w:t>по 15</w:t>
      </w:r>
      <w:r w:rsidR="00C56DF5" w:rsidRPr="00D97D12">
        <w:rPr>
          <w:b/>
          <w:color w:val="000000" w:themeColor="text1"/>
        </w:rPr>
        <w:t xml:space="preserve"> </w:t>
      </w:r>
      <w:r w:rsidR="007308FE" w:rsidRPr="00D97D12">
        <w:rPr>
          <w:b/>
          <w:color w:val="000000" w:themeColor="text1"/>
        </w:rPr>
        <w:t>ноября</w:t>
      </w:r>
      <w:r w:rsidR="00FD006C" w:rsidRPr="00D97D12">
        <w:rPr>
          <w:b/>
          <w:color w:val="000000" w:themeColor="text1"/>
        </w:rPr>
        <w:t xml:space="preserve"> 20</w:t>
      </w:r>
      <w:r w:rsidR="008325AE" w:rsidRPr="00D97D12">
        <w:rPr>
          <w:b/>
          <w:color w:val="000000" w:themeColor="text1"/>
        </w:rPr>
        <w:t>2</w:t>
      </w:r>
      <w:r w:rsidR="00105B90" w:rsidRPr="00D97D12">
        <w:rPr>
          <w:b/>
          <w:color w:val="000000" w:themeColor="text1"/>
        </w:rPr>
        <w:t>2</w:t>
      </w:r>
      <w:r w:rsidR="00C428BA" w:rsidRPr="00D97D12">
        <w:rPr>
          <w:b/>
          <w:color w:val="000000" w:themeColor="text1"/>
        </w:rPr>
        <w:t xml:space="preserve"> года</w:t>
      </w:r>
    </w:p>
    <w:tbl>
      <w:tblPr>
        <w:tblpPr w:leftFromText="180" w:rightFromText="180" w:vertAnchor="text" w:horzAnchor="margin" w:tblpX="-34" w:tblpY="157"/>
        <w:tblW w:w="14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417"/>
        <w:gridCol w:w="2806"/>
        <w:gridCol w:w="3480"/>
        <w:gridCol w:w="12"/>
        <w:gridCol w:w="5382"/>
      </w:tblGrid>
      <w:tr w:rsidR="00EE2D99" w:rsidRPr="00D97D12" w:rsidTr="00B10AB6">
        <w:trPr>
          <w:trHeight w:val="6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D97D12" w:rsidRDefault="0024436C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Дата</w:t>
            </w:r>
            <w:r w:rsidR="00DF6002" w:rsidRPr="00D97D12">
              <w:rPr>
                <w:color w:val="000000" w:themeColor="text1"/>
              </w:rPr>
              <w:t xml:space="preserve"> </w:t>
            </w:r>
            <w:r w:rsidR="00A01973" w:rsidRPr="00D97D12">
              <w:rPr>
                <w:color w:val="000000" w:themeColor="text1"/>
              </w:rPr>
              <w:t>п</w:t>
            </w:r>
            <w:r w:rsidRPr="00D97D12">
              <w:rPr>
                <w:color w:val="000000" w:themeColor="text1"/>
              </w:rPr>
              <w:t>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D97D12" w:rsidRDefault="0024436C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Время проведения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722" w:rsidRPr="00D97D12" w:rsidRDefault="00F73722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Место</w:t>
            </w:r>
          </w:p>
          <w:p w:rsidR="0024436C" w:rsidRPr="00D97D12" w:rsidRDefault="00A01973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п</w:t>
            </w:r>
            <w:r w:rsidR="0024436C" w:rsidRPr="00D97D12">
              <w:rPr>
                <w:color w:val="000000" w:themeColor="text1"/>
              </w:rPr>
              <w:t>роведения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36C" w:rsidRPr="00D97D12" w:rsidRDefault="0024436C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Наименование</w:t>
            </w:r>
          </w:p>
          <w:p w:rsidR="0024436C" w:rsidRPr="00D97D12" w:rsidRDefault="002F61F9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м</w:t>
            </w:r>
            <w:r w:rsidR="0024436C" w:rsidRPr="00D97D12">
              <w:rPr>
                <w:color w:val="000000" w:themeColor="text1"/>
              </w:rPr>
              <w:t>ероприятия</w:t>
            </w:r>
            <w:r w:rsidRPr="00D97D12">
              <w:rPr>
                <w:color w:val="000000" w:themeColor="text1"/>
              </w:rPr>
              <w:t xml:space="preserve"> (возрастной ценз)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D97D12" w:rsidRDefault="0024436C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Краткая аннотация мероприятия</w:t>
            </w:r>
          </w:p>
        </w:tc>
      </w:tr>
      <w:tr w:rsidR="00EE2D99" w:rsidRPr="00D97D12" w:rsidTr="00F803AB">
        <w:trPr>
          <w:trHeight w:val="554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36C" w:rsidRPr="00D97D12" w:rsidRDefault="00D97D12" w:rsidP="00B55842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>Экскурсии и арт-паузы</w:t>
            </w:r>
          </w:p>
        </w:tc>
      </w:tr>
      <w:tr w:rsidR="00BB4599" w:rsidRPr="00D97D12" w:rsidTr="00EB54E0">
        <w:trPr>
          <w:trHeight w:val="699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599" w:rsidRPr="00D97D12" w:rsidRDefault="00BB4599" w:rsidP="00BB4599">
            <w:pPr>
              <w:jc w:val="center"/>
            </w:pPr>
            <w:r w:rsidRPr="00D97D12">
              <w:t>1, 8, 22, 29 октября</w:t>
            </w:r>
          </w:p>
          <w:p w:rsidR="00BB4599" w:rsidRPr="00D97D12" w:rsidRDefault="00BB4599" w:rsidP="00BB4599">
            <w:pPr>
              <w:jc w:val="center"/>
            </w:pPr>
            <w:r w:rsidRPr="00D97D12">
              <w:t>2022</w:t>
            </w:r>
          </w:p>
          <w:p w:rsidR="00BB4599" w:rsidRPr="00D97D12" w:rsidRDefault="00BB4599" w:rsidP="00BB4599">
            <w:pPr>
              <w:jc w:val="center"/>
            </w:pPr>
            <w:r w:rsidRPr="00D97D12">
              <w:t>12 ноября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599" w:rsidRPr="00D97D12" w:rsidRDefault="00BB4599" w:rsidP="00BB4599">
            <w:pPr>
              <w:ind w:right="-74"/>
              <w:jc w:val="center"/>
            </w:pPr>
            <w:r w:rsidRPr="00D97D12">
              <w:t>15:00</w:t>
            </w:r>
          </w:p>
          <w:p w:rsidR="00BB4599" w:rsidRPr="00D97D12" w:rsidRDefault="00BB4599" w:rsidP="00BB4599">
            <w:pPr>
              <w:ind w:right="-74"/>
            </w:pPr>
          </w:p>
          <w:p w:rsidR="00BB4599" w:rsidRPr="00D97D12" w:rsidRDefault="00BB4599" w:rsidP="00BB4599">
            <w:pPr>
              <w:ind w:right="-74"/>
            </w:pPr>
          </w:p>
          <w:p w:rsidR="00BB4599" w:rsidRPr="00D97D12" w:rsidRDefault="00BB4599" w:rsidP="00BB4599">
            <w:pPr>
              <w:ind w:left="-108" w:right="-74"/>
              <w:jc w:val="center"/>
            </w:pPr>
          </w:p>
          <w:p w:rsidR="00BB4599" w:rsidRPr="00D97D12" w:rsidRDefault="00BB4599" w:rsidP="00BB4599">
            <w:pPr>
              <w:ind w:left="-108" w:right="-74"/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599" w:rsidRPr="00D97D12" w:rsidRDefault="00BB4599" w:rsidP="00BB4599">
            <w:r w:rsidRPr="00D97D12">
              <w:t xml:space="preserve">Филиал «Дом-музей художника Н. Н. Хохрякова», </w:t>
            </w:r>
            <w:proofErr w:type="spellStart"/>
            <w:r w:rsidRPr="00D97D12">
              <w:t>Копанский</w:t>
            </w:r>
            <w:proofErr w:type="spellEnd"/>
            <w:r w:rsidRPr="00D97D12">
              <w:t xml:space="preserve">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A7A" w:rsidRPr="00D97D12" w:rsidRDefault="004B4A7A" w:rsidP="004B4A7A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 xml:space="preserve">Арт-паузы выходного дня </w:t>
            </w:r>
          </w:p>
          <w:p w:rsidR="004B4A7A" w:rsidRPr="00D97D12" w:rsidRDefault="004B4A7A" w:rsidP="004B4A7A">
            <w:pPr>
              <w:rPr>
                <w:color w:val="000000" w:themeColor="text1"/>
                <w:lang w:eastAsia="en-US"/>
              </w:rPr>
            </w:pPr>
          </w:p>
          <w:p w:rsidR="00BB4599" w:rsidRPr="00D97D12" w:rsidRDefault="004B4A7A" w:rsidP="004B4A7A">
            <w:r w:rsidRPr="00D97D12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99" w:rsidRPr="00D97D12" w:rsidRDefault="00BB4599" w:rsidP="004B4A7A">
            <w:pPr>
              <w:shd w:val="clear" w:color="auto" w:fill="FFFFFF"/>
              <w:jc w:val="both"/>
            </w:pPr>
            <w:r w:rsidRPr="00D97D12">
              <w:t xml:space="preserve">Арт-пауза </w:t>
            </w:r>
            <w:r w:rsidR="004B4A7A" w:rsidRPr="00D97D12">
              <w:t>–</w:t>
            </w:r>
            <w:r w:rsidRPr="00D97D12">
              <w:t xml:space="preserve"> это краткое обзорное знакомство с выставкой, длительность арт-паузы 20–30 минут. Посетители познакомятся с выставкой </w:t>
            </w:r>
            <w:proofErr w:type="gramStart"/>
            <w:r w:rsidRPr="00D97D12">
              <w:t xml:space="preserve">   «</w:t>
            </w:r>
            <w:proofErr w:type="gramEnd"/>
            <w:r w:rsidRPr="00D97D12">
              <w:t xml:space="preserve">Светопись. Отражения», авторская фотография Марины Селезнёвой.  </w:t>
            </w:r>
          </w:p>
          <w:p w:rsidR="004B4A7A" w:rsidRPr="00D97D12" w:rsidRDefault="004B4A7A" w:rsidP="004B4A7A">
            <w:pPr>
              <w:shd w:val="clear" w:color="auto" w:fill="FFFFFF"/>
              <w:jc w:val="both"/>
            </w:pPr>
          </w:p>
          <w:p w:rsidR="004B4A7A" w:rsidRPr="00D97D12" w:rsidRDefault="004B4A7A" w:rsidP="004B4A7A">
            <w:pPr>
              <w:shd w:val="clear" w:color="auto" w:fill="FFFFFF"/>
              <w:jc w:val="both"/>
            </w:pPr>
            <w:r w:rsidRPr="00D97D12">
              <w:t xml:space="preserve">Зритель познакомится с 30 оригинальными снимками Марины Селезневой – это неожиданные натюрморты, удивительные пейзажи, абстрактные композиции. Главная особенность творчества Марины Борисовны – смелые эксперименты с игрой светотени, контраста, тональных переходов. </w:t>
            </w:r>
          </w:p>
          <w:p w:rsidR="004B4A7A" w:rsidRPr="00D97D12" w:rsidRDefault="004B4A7A" w:rsidP="004B4A7A">
            <w:pPr>
              <w:shd w:val="clear" w:color="auto" w:fill="FFFFFF"/>
              <w:jc w:val="both"/>
            </w:pPr>
          </w:p>
          <w:p w:rsidR="004B4A7A" w:rsidRPr="00D97D12" w:rsidRDefault="004B4A7A" w:rsidP="004B4A7A">
            <w:pPr>
              <w:shd w:val="clear" w:color="auto" w:fill="FFFFFF"/>
              <w:jc w:val="both"/>
            </w:pPr>
            <w:r w:rsidRPr="00D97D12">
              <w:t>Экспозиция дополнится керамическими работами автора.</w:t>
            </w:r>
          </w:p>
        </w:tc>
      </w:tr>
      <w:tr w:rsidR="00B55842" w:rsidRPr="00D97D12" w:rsidTr="00EB54E0">
        <w:trPr>
          <w:trHeight w:val="699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jc w:val="center"/>
            </w:pPr>
            <w:r w:rsidRPr="00D97D12">
              <w:t>Каждые</w:t>
            </w:r>
          </w:p>
          <w:p w:rsidR="00B55842" w:rsidRPr="00D97D12" w:rsidRDefault="00B55842" w:rsidP="00B55842">
            <w:pPr>
              <w:jc w:val="center"/>
            </w:pPr>
            <w:r w:rsidRPr="00D97D12">
              <w:t>субботу и воскресенье</w:t>
            </w:r>
          </w:p>
          <w:p w:rsidR="00B55842" w:rsidRPr="00D97D12" w:rsidRDefault="00B55842" w:rsidP="00B55842">
            <w:pPr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lastRenderedPageBreak/>
              <w:t>(1, 2, 8, 9, 15, 16, 22, 23, 29, 30 октября 2022</w:t>
            </w:r>
          </w:p>
          <w:p w:rsidR="00B55842" w:rsidRPr="00D97D12" w:rsidRDefault="00B55842" w:rsidP="00B55842">
            <w:pPr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5, 6, 12,13 ноября 2022)</w:t>
            </w:r>
          </w:p>
          <w:p w:rsidR="00B55842" w:rsidRPr="00D97D12" w:rsidRDefault="00B55842" w:rsidP="00B55842">
            <w:pPr>
              <w:jc w:val="center"/>
              <w:rPr>
                <w:color w:val="000000" w:themeColor="text1"/>
                <w:lang w:eastAsia="en-US"/>
              </w:rPr>
            </w:pPr>
          </w:p>
          <w:p w:rsidR="00B55842" w:rsidRPr="00D97D12" w:rsidRDefault="00B55842" w:rsidP="00B5584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ind w:left="-108" w:right="-74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lastRenderedPageBreak/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Художественный музей,</w:t>
            </w:r>
          </w:p>
          <w:p w:rsidR="00B55842" w:rsidRPr="00D97D12" w:rsidRDefault="00B55842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ул. К. Маркса, 70,</w:t>
            </w:r>
          </w:p>
          <w:p w:rsidR="00B55842" w:rsidRPr="00D97D12" w:rsidRDefault="00B55842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тел.: 22-50-74</w:t>
            </w:r>
          </w:p>
          <w:p w:rsidR="00B55842" w:rsidRPr="00D97D12" w:rsidRDefault="00B55842" w:rsidP="00B5584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 xml:space="preserve">Арт-паузы выходного дня по постоянной экспозиции и временным выставкам </w:t>
            </w:r>
          </w:p>
          <w:p w:rsidR="00B55842" w:rsidRPr="00D97D12" w:rsidRDefault="00B55842" w:rsidP="00B55842">
            <w:pPr>
              <w:rPr>
                <w:color w:val="000000" w:themeColor="text1"/>
                <w:lang w:eastAsia="en-US"/>
              </w:rPr>
            </w:pPr>
          </w:p>
          <w:p w:rsidR="00B55842" w:rsidRPr="00D97D12" w:rsidRDefault="00B55842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lastRenderedPageBreak/>
              <w:t>0+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shd w:val="clear" w:color="auto" w:fill="FFFFFF"/>
              <w:jc w:val="both"/>
              <w:outlineLvl w:val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lastRenderedPageBreak/>
              <w:t xml:space="preserve">В рамках арт-пауз выходного дня у посетителей Вятского художественного музея есть возможность познакомиться с произведениями искусства в рамках постоянной экспозиции, </w:t>
            </w:r>
            <w:r w:rsidRPr="00D97D12">
              <w:rPr>
                <w:color w:val="000000" w:themeColor="text1"/>
                <w:lang w:eastAsia="en-US"/>
              </w:rPr>
              <w:lastRenderedPageBreak/>
              <w:t xml:space="preserve">временных выставок (актуальный список арт-пауз на выходные дни выкладывается на сайте и в социальные сети). </w:t>
            </w:r>
          </w:p>
        </w:tc>
      </w:tr>
      <w:tr w:rsidR="006D10D2" w:rsidRPr="00D97D12" w:rsidTr="00EB54E0">
        <w:trPr>
          <w:trHeight w:val="699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E30" w:rsidRPr="00D97D12" w:rsidRDefault="00B05E30" w:rsidP="00B55842">
            <w:pPr>
              <w:jc w:val="center"/>
            </w:pPr>
            <w:r w:rsidRPr="00D97D12">
              <w:lastRenderedPageBreak/>
              <w:t>Каждые</w:t>
            </w:r>
          </w:p>
          <w:p w:rsidR="006D10D2" w:rsidRPr="00D97D12" w:rsidRDefault="006D10D2" w:rsidP="00B55842">
            <w:pPr>
              <w:jc w:val="center"/>
            </w:pPr>
            <w:r w:rsidRPr="00D97D12">
              <w:t>суббот</w:t>
            </w:r>
            <w:r w:rsidR="00B55842" w:rsidRPr="00D97D12">
              <w:t>у</w:t>
            </w:r>
            <w:r w:rsidRPr="00D97D12">
              <w:t xml:space="preserve"> и воскресенье</w:t>
            </w:r>
          </w:p>
          <w:p w:rsidR="00B55842" w:rsidRPr="00D97D12" w:rsidRDefault="006D10D2" w:rsidP="00B55842">
            <w:pPr>
              <w:jc w:val="center"/>
            </w:pPr>
            <w:r w:rsidRPr="00D97D12">
              <w:t>(</w:t>
            </w:r>
            <w:r w:rsidR="003E65FF" w:rsidRPr="00D97D12">
              <w:t>1,2,8,9 октября</w:t>
            </w:r>
          </w:p>
          <w:p w:rsidR="006D10D2" w:rsidRPr="00D97D12" w:rsidRDefault="00B55842" w:rsidP="00B55842">
            <w:pPr>
              <w:jc w:val="center"/>
            </w:pPr>
            <w:r w:rsidRPr="00D97D12">
              <w:t>2022</w:t>
            </w:r>
            <w:r w:rsidR="006D10D2" w:rsidRPr="00D97D12">
              <w:t>)</w:t>
            </w:r>
          </w:p>
          <w:p w:rsidR="006D10D2" w:rsidRPr="00D97D12" w:rsidRDefault="006D10D2" w:rsidP="00B5584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10D2" w:rsidRPr="00D97D12" w:rsidRDefault="003E65FF" w:rsidP="00B55842">
            <w:pPr>
              <w:ind w:left="-108" w:right="-74"/>
              <w:jc w:val="center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5FF" w:rsidRPr="00D97D12" w:rsidRDefault="003E65FF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Экспозиционный и</w:t>
            </w:r>
          </w:p>
          <w:p w:rsidR="006054D5" w:rsidRPr="00D97D12" w:rsidRDefault="003E65FF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 xml:space="preserve">Выставочный отдел (Выставочный зал), </w:t>
            </w:r>
          </w:p>
          <w:p w:rsidR="003E65FF" w:rsidRPr="00D97D12" w:rsidRDefault="003E65FF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ул. Карла Либкнехта, 71,</w:t>
            </w:r>
          </w:p>
          <w:p w:rsidR="006D10D2" w:rsidRPr="00D97D12" w:rsidRDefault="003E65FF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5BCA" w:rsidRPr="00D97D12" w:rsidRDefault="004B4A7A" w:rsidP="00B55842">
            <w:pPr>
              <w:jc w:val="both"/>
            </w:pPr>
            <w:r w:rsidRPr="00D97D12">
              <w:t>Арт</w:t>
            </w:r>
            <w:r w:rsidR="008173C4" w:rsidRPr="00D97D12">
              <w:t>-пауза</w:t>
            </w:r>
            <w:r w:rsidR="003E65FF" w:rsidRPr="00D97D12">
              <w:t xml:space="preserve"> выходного дня</w:t>
            </w:r>
            <w:r w:rsidR="00665BCA" w:rsidRPr="00D97D12">
              <w:t>.</w:t>
            </w:r>
          </w:p>
          <w:p w:rsidR="006D10D2" w:rsidRPr="00D97D12" w:rsidRDefault="00665BCA" w:rsidP="00B55842">
            <w:pPr>
              <w:jc w:val="both"/>
              <w:rPr>
                <w:color w:val="000000" w:themeColor="text1"/>
                <w:lang w:eastAsia="en-US"/>
              </w:rPr>
            </w:pPr>
            <w:r w:rsidRPr="00D97D12">
              <w:t xml:space="preserve">Выставка </w:t>
            </w:r>
            <w:r w:rsidR="003E65FF" w:rsidRPr="00D97D12">
              <w:t>«</w:t>
            </w:r>
            <w:r w:rsidR="003E65FF" w:rsidRPr="00D97D12">
              <w:rPr>
                <w:color w:val="000000" w:themeColor="text1"/>
                <w:lang w:eastAsia="en-US"/>
              </w:rPr>
              <w:t>Живописная Россия. Искусство молодых»</w:t>
            </w:r>
          </w:p>
          <w:p w:rsidR="004E34E8" w:rsidRPr="00D97D12" w:rsidRDefault="004E34E8" w:rsidP="00B55842">
            <w:pPr>
              <w:jc w:val="both"/>
              <w:rPr>
                <w:color w:val="000000" w:themeColor="text1"/>
                <w:lang w:eastAsia="en-US"/>
              </w:rPr>
            </w:pPr>
          </w:p>
          <w:p w:rsidR="005E299F" w:rsidRPr="00D97D12" w:rsidRDefault="000F1A2D" w:rsidP="00B55842">
            <w:pPr>
              <w:jc w:val="both"/>
            </w:pPr>
            <w:r w:rsidRPr="00D97D12">
              <w:rPr>
                <w:color w:val="000000" w:themeColor="text1"/>
                <w:lang w:eastAsia="en-US"/>
              </w:rPr>
              <w:t>12</w:t>
            </w:r>
            <w:r w:rsidR="005E299F" w:rsidRPr="00D97D12">
              <w:rPr>
                <w:color w:val="000000" w:themeColor="text1"/>
                <w:lang w:eastAsia="en-US"/>
              </w:rPr>
              <w:t>+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0D2" w:rsidRPr="00D97D12" w:rsidRDefault="007C28FB" w:rsidP="00B55842">
            <w:pPr>
              <w:pStyle w:val="a6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  <w:r w:rsidRPr="00D97D12">
              <w:t>Арт</w:t>
            </w:r>
            <w:r w:rsidR="005E299F" w:rsidRPr="00D97D12">
              <w:t>-пауза</w:t>
            </w:r>
            <w:r w:rsidR="003E65FF" w:rsidRPr="00D97D12">
              <w:t xml:space="preserve"> выходного дня по </w:t>
            </w:r>
            <w:r w:rsidR="00665BCA" w:rsidRPr="00D97D12">
              <w:t xml:space="preserve">выставке </w:t>
            </w:r>
            <w:r w:rsidR="003E65FF" w:rsidRPr="00D97D12">
              <w:t>«</w:t>
            </w:r>
            <w:r w:rsidR="003E65FF" w:rsidRPr="00D97D12">
              <w:rPr>
                <w:color w:val="000000" w:themeColor="text1"/>
                <w:lang w:eastAsia="en-US"/>
              </w:rPr>
              <w:t xml:space="preserve">Живописная Россия. Искусство молодых» </w:t>
            </w:r>
            <w:r w:rsidR="00665BCA" w:rsidRPr="00D97D12">
              <w:rPr>
                <w:color w:val="000000" w:themeColor="text1"/>
                <w:lang w:eastAsia="en-US"/>
              </w:rPr>
              <w:t>предполагает</w:t>
            </w:r>
            <w:r w:rsidR="00E13D36" w:rsidRPr="00D97D12">
              <w:rPr>
                <w:color w:val="000000" w:themeColor="text1"/>
                <w:lang w:eastAsia="en-US"/>
              </w:rPr>
              <w:t xml:space="preserve"> </w:t>
            </w:r>
            <w:r w:rsidR="003E65FF" w:rsidRPr="00D97D12">
              <w:rPr>
                <w:color w:val="000000" w:themeColor="text1"/>
                <w:lang w:eastAsia="en-US"/>
              </w:rPr>
              <w:t xml:space="preserve">знакомство с </w:t>
            </w:r>
            <w:r w:rsidR="00665BCA" w:rsidRPr="00D97D12">
              <w:rPr>
                <w:color w:val="000000" w:themeColor="text1"/>
                <w:lang w:eastAsia="en-US"/>
              </w:rPr>
              <w:t>работами современных молодых художников различных стилей и направлений</w:t>
            </w:r>
            <w:r w:rsidR="003E65FF" w:rsidRPr="00D97D12">
              <w:rPr>
                <w:rFonts w:ascii="YS Text" w:hAnsi="YS Text"/>
                <w:color w:val="000000"/>
                <w:shd w:val="clear" w:color="auto" w:fill="FFFFFF"/>
              </w:rPr>
              <w:t>.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</w:p>
          <w:p w:rsidR="00E13D36" w:rsidRPr="00D97D12" w:rsidRDefault="00E13D36" w:rsidP="00B55842">
            <w:pPr>
              <w:pStyle w:val="a6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97D12">
              <w:rPr>
                <w:color w:val="000000"/>
                <w:shd w:val="clear" w:color="auto" w:fill="FFFFFF"/>
              </w:rPr>
              <w:t>Данная выставка – это стремление авторов и кураторов восполнить важную составляющую бытования современного человека – его потребность в эстетике окружающего пространства</w:t>
            </w:r>
            <w:r w:rsidR="007C28FB" w:rsidRPr="00D97D12">
              <w:rPr>
                <w:color w:val="000000"/>
                <w:shd w:val="clear" w:color="auto" w:fill="FFFFFF"/>
              </w:rPr>
              <w:t>, красоте и наполненности мыслями и переживаниями.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0C7086" w:rsidRPr="00D97D12" w:rsidRDefault="00436711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97D12">
              <w:rPr>
                <w:color w:val="000000"/>
                <w:shd w:val="clear" w:color="auto" w:fill="FFFFFF"/>
              </w:rPr>
              <w:t>Зрите</w:t>
            </w:r>
            <w:r w:rsidR="003E65FF" w:rsidRPr="00D97D12">
              <w:rPr>
                <w:color w:val="000000"/>
                <w:shd w:val="clear" w:color="auto" w:fill="FFFFFF"/>
              </w:rPr>
              <w:t xml:space="preserve">ли </w:t>
            </w:r>
            <w:r w:rsidR="000C7086" w:rsidRPr="00D97D12">
              <w:rPr>
                <w:color w:val="000000"/>
                <w:shd w:val="clear" w:color="auto" w:fill="FFFFFF"/>
              </w:rPr>
              <w:t>увидят</w:t>
            </w:r>
            <w:r w:rsidR="003E65FF" w:rsidRPr="00D97D12">
              <w:rPr>
                <w:color w:val="000000"/>
                <w:shd w:val="clear" w:color="auto" w:fill="FFFFFF"/>
              </w:rPr>
              <w:t xml:space="preserve"> </w:t>
            </w:r>
            <w:r w:rsidR="000C7086" w:rsidRPr="00D97D12">
              <w:rPr>
                <w:color w:val="000000"/>
                <w:shd w:val="clear" w:color="auto" w:fill="FFFFFF"/>
              </w:rPr>
              <w:t xml:space="preserve">около </w:t>
            </w:r>
            <w:r w:rsidR="003E65FF" w:rsidRPr="00D97D12">
              <w:rPr>
                <w:color w:val="000000"/>
                <w:shd w:val="clear" w:color="auto" w:fill="FFFFFF"/>
              </w:rPr>
              <w:t xml:space="preserve">100 произведений молодых </w:t>
            </w:r>
            <w:r w:rsidR="000C7086" w:rsidRPr="00D97D12">
              <w:rPr>
                <w:color w:val="000000"/>
                <w:shd w:val="clear" w:color="auto" w:fill="FFFFFF"/>
              </w:rPr>
              <w:t xml:space="preserve">российских </w:t>
            </w:r>
            <w:r w:rsidR="003E65FF" w:rsidRPr="00D97D12">
              <w:rPr>
                <w:color w:val="000000"/>
                <w:shd w:val="clear" w:color="auto" w:fill="FFFFFF"/>
              </w:rPr>
              <w:t xml:space="preserve">художников, </w:t>
            </w:r>
            <w:r w:rsidR="000C7086" w:rsidRPr="00D97D12">
              <w:rPr>
                <w:color w:val="000000" w:themeColor="text1"/>
              </w:rPr>
              <w:t>чье творчество отражает исторический контекст русской и российской живописной традиции, региональные течения, особенности школы того или иног</w:t>
            </w:r>
            <w:r w:rsidR="00E13D36" w:rsidRPr="00D97D12">
              <w:rPr>
                <w:color w:val="000000" w:themeColor="text1"/>
              </w:rPr>
              <w:t>о учебного заведения, творчество</w:t>
            </w:r>
            <w:r w:rsidR="000C7086" w:rsidRPr="00D97D12">
              <w:rPr>
                <w:color w:val="000000" w:themeColor="text1"/>
              </w:rPr>
              <w:t xml:space="preserve"> учителей и наставников. </w:t>
            </w:r>
          </w:p>
          <w:p w:rsidR="00B31A5F" w:rsidRPr="00D97D12" w:rsidRDefault="00B31A5F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3E65FF" w:rsidRPr="00D97D12" w:rsidRDefault="00EB54E0" w:rsidP="00B55842">
            <w:pPr>
              <w:pStyle w:val="a6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97D12">
              <w:rPr>
                <w:color w:val="000000"/>
                <w:shd w:val="clear" w:color="auto" w:fill="FFFFFF"/>
              </w:rPr>
              <w:t xml:space="preserve">Арт-пауза </w:t>
            </w:r>
            <w:r w:rsidR="00E13D36" w:rsidRPr="00D97D12">
              <w:rPr>
                <w:color w:val="000000"/>
                <w:shd w:val="clear" w:color="auto" w:fill="FFFFFF"/>
              </w:rPr>
              <w:t>п</w:t>
            </w:r>
            <w:r w:rsidRPr="00D97D12">
              <w:rPr>
                <w:color w:val="000000"/>
                <w:shd w:val="clear" w:color="auto" w:fill="FFFFFF"/>
              </w:rPr>
              <w:t>одходит для тех, кто не может выбрать между экскурсией и индивидуальным посещением. Время проведения: суббота и воскресенье в 15:00. Для групп от 3</w:t>
            </w:r>
            <w:r w:rsidR="000C7086" w:rsidRPr="00D97D12">
              <w:rPr>
                <w:color w:val="000000"/>
                <w:shd w:val="clear" w:color="auto" w:fill="FFFFFF"/>
              </w:rPr>
              <w:t>-</w:t>
            </w:r>
            <w:r w:rsidRPr="00D97D12">
              <w:rPr>
                <w:color w:val="000000"/>
                <w:shd w:val="clear" w:color="auto" w:fill="FFFFFF"/>
              </w:rPr>
              <w:t>х человек. Входит в стоимость билета.</w:t>
            </w:r>
          </w:p>
        </w:tc>
      </w:tr>
      <w:tr w:rsidR="007308FE" w:rsidRPr="00D97D12" w:rsidTr="00B05E30">
        <w:trPr>
          <w:trHeight w:val="5968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E30" w:rsidRPr="00D97D12" w:rsidRDefault="00B05E30" w:rsidP="00B55842">
            <w:pPr>
              <w:jc w:val="center"/>
            </w:pPr>
            <w:r w:rsidRPr="00D97D12">
              <w:lastRenderedPageBreak/>
              <w:t>Каждые</w:t>
            </w:r>
          </w:p>
          <w:p w:rsidR="000F1A2D" w:rsidRPr="00D97D12" w:rsidRDefault="000F1A2D" w:rsidP="00B55842">
            <w:pPr>
              <w:jc w:val="center"/>
            </w:pPr>
            <w:r w:rsidRPr="00D97D12">
              <w:t>суббота и воскресенье</w:t>
            </w:r>
          </w:p>
          <w:p w:rsidR="000F1A2D" w:rsidRPr="00D97D12" w:rsidRDefault="000F1A2D" w:rsidP="00B55842">
            <w:pPr>
              <w:jc w:val="center"/>
            </w:pPr>
            <w:r w:rsidRPr="00D97D12">
              <w:t>(22, 23, 29, 30 октября;</w:t>
            </w:r>
          </w:p>
          <w:p w:rsidR="00B55842" w:rsidRPr="00D97D12" w:rsidRDefault="000F1A2D" w:rsidP="00B55842">
            <w:pPr>
              <w:jc w:val="center"/>
            </w:pPr>
            <w:r w:rsidRPr="00D97D12">
              <w:t>5, 6, 12, 13, ноября</w:t>
            </w:r>
          </w:p>
          <w:p w:rsidR="000F1A2D" w:rsidRPr="00D97D12" w:rsidRDefault="00B55842" w:rsidP="00B55842">
            <w:pPr>
              <w:jc w:val="center"/>
            </w:pPr>
            <w:r w:rsidRPr="00D97D12">
              <w:t>2022</w:t>
            </w:r>
            <w:r w:rsidR="000F1A2D" w:rsidRPr="00D97D12">
              <w:t>)</w:t>
            </w:r>
          </w:p>
          <w:p w:rsidR="007308FE" w:rsidRPr="00D97D12" w:rsidRDefault="007308FE" w:rsidP="00B5584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8FE" w:rsidRPr="00D97D12" w:rsidRDefault="004E34E8" w:rsidP="00B55842">
            <w:pPr>
              <w:ind w:left="-108" w:right="-74"/>
              <w:jc w:val="center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2D" w:rsidRPr="00D97D12" w:rsidRDefault="000F1A2D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Экспозиционный и</w:t>
            </w:r>
          </w:p>
          <w:p w:rsidR="006054D5" w:rsidRPr="00D97D12" w:rsidRDefault="000F1A2D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 xml:space="preserve">Выставочный отдел (Выставочный зал), </w:t>
            </w:r>
          </w:p>
          <w:p w:rsidR="000F1A2D" w:rsidRPr="00D97D12" w:rsidRDefault="000F1A2D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ул. Карла Либкнехта, 71,</w:t>
            </w:r>
          </w:p>
          <w:p w:rsidR="007308FE" w:rsidRPr="00D97D12" w:rsidRDefault="000F1A2D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2D" w:rsidRPr="00D97D12" w:rsidRDefault="004B4A7A" w:rsidP="00B55842">
            <w:pPr>
              <w:jc w:val="both"/>
            </w:pPr>
            <w:r w:rsidRPr="00D97D12">
              <w:t>Арт</w:t>
            </w:r>
            <w:r w:rsidR="000F1A2D" w:rsidRPr="00D97D12">
              <w:t>-пауза выходного дня.</w:t>
            </w:r>
          </w:p>
          <w:p w:rsidR="000F1A2D" w:rsidRPr="00D97D12" w:rsidRDefault="000F1A2D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Выставка «Очарования Делакруа»</w:t>
            </w:r>
          </w:p>
          <w:p w:rsidR="004E34E8" w:rsidRPr="00D97D12" w:rsidRDefault="004E34E8" w:rsidP="00B55842">
            <w:pPr>
              <w:jc w:val="both"/>
            </w:pPr>
          </w:p>
          <w:p w:rsidR="000F1A2D" w:rsidRPr="00D97D12" w:rsidRDefault="006054D5" w:rsidP="00B55842">
            <w:pPr>
              <w:jc w:val="both"/>
            </w:pPr>
            <w:r w:rsidRPr="00D97D12">
              <w:t>12</w:t>
            </w:r>
            <w:r w:rsidR="000F1A2D" w:rsidRPr="00D97D12">
              <w:t>+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82" w:rsidRPr="00D97D12" w:rsidRDefault="007C28FB" w:rsidP="00B55842">
            <w:pPr>
              <w:jc w:val="both"/>
              <w:rPr>
                <w:rFonts w:eastAsia="Times New Roman"/>
                <w:color w:val="000000" w:themeColor="text1"/>
              </w:rPr>
            </w:pPr>
            <w:r w:rsidRPr="00D97D12">
              <w:t>Арт</w:t>
            </w:r>
            <w:r w:rsidR="00BA4882" w:rsidRPr="00D97D12">
              <w:t>-пауза выходного дня по выставке «</w:t>
            </w:r>
            <w:r w:rsidR="00BA4882" w:rsidRPr="00D97D12">
              <w:rPr>
                <w:color w:val="000000" w:themeColor="text1"/>
                <w:lang w:eastAsia="en-US"/>
              </w:rPr>
              <w:t xml:space="preserve">Очарования Делакруа» знакомит </w:t>
            </w:r>
            <w:r w:rsidR="00240D43" w:rsidRPr="00D97D12">
              <w:rPr>
                <w:color w:val="000000" w:themeColor="text1"/>
                <w:lang w:eastAsia="en-US"/>
              </w:rPr>
              <w:t>зрите</w:t>
            </w:r>
            <w:r w:rsidR="00BA4882" w:rsidRPr="00D97D12">
              <w:rPr>
                <w:color w:val="000000" w:themeColor="text1"/>
                <w:lang w:eastAsia="en-US"/>
              </w:rPr>
              <w:t xml:space="preserve">ля с </w:t>
            </w:r>
            <w:r w:rsidRPr="00D97D12">
              <w:rPr>
                <w:color w:val="000000" w:themeColor="text1"/>
                <w:lang w:eastAsia="en-US"/>
              </w:rPr>
              <w:t xml:space="preserve">творчеством </w:t>
            </w:r>
            <w:r w:rsidR="000E3C57" w:rsidRPr="00D97D12">
              <w:rPr>
                <w:color w:val="000000" w:themeColor="text1"/>
                <w:lang w:eastAsia="en-US"/>
              </w:rPr>
              <w:t>известного</w:t>
            </w:r>
            <w:r w:rsidRPr="00D97D12">
              <w:rPr>
                <w:color w:val="000000" w:themeColor="text1"/>
                <w:lang w:eastAsia="en-US"/>
              </w:rPr>
              <w:t xml:space="preserve"> </w:t>
            </w:r>
            <w:r w:rsidR="00BA4882" w:rsidRPr="00D97D12">
              <w:rPr>
                <w:rFonts w:eastAsia="Times New Roman"/>
                <w:color w:val="000000" w:themeColor="text1"/>
              </w:rPr>
              <w:t xml:space="preserve">французского художника XIX века </w:t>
            </w:r>
            <w:proofErr w:type="spellStart"/>
            <w:r w:rsidR="00BA4882" w:rsidRPr="00D97D12">
              <w:rPr>
                <w:rFonts w:eastAsia="Times New Roman"/>
                <w:color w:val="000000" w:themeColor="text1"/>
              </w:rPr>
              <w:t>Эжена</w:t>
            </w:r>
            <w:proofErr w:type="spellEnd"/>
            <w:r w:rsidR="00BA4882" w:rsidRPr="00D97D12">
              <w:rPr>
                <w:rFonts w:eastAsia="Times New Roman"/>
                <w:color w:val="000000" w:themeColor="text1"/>
              </w:rPr>
              <w:t xml:space="preserve"> Делакруа.</w:t>
            </w:r>
          </w:p>
          <w:p w:rsidR="00B55842" w:rsidRPr="00D97D12" w:rsidRDefault="00B55842" w:rsidP="00B55842">
            <w:pPr>
              <w:jc w:val="both"/>
              <w:rPr>
                <w:rFonts w:eastAsia="Times New Roman"/>
                <w:color w:val="000000" w:themeColor="text1"/>
              </w:rPr>
            </w:pPr>
          </w:p>
          <w:p w:rsidR="00BA4882" w:rsidRPr="00D97D12" w:rsidRDefault="00BA4882" w:rsidP="00B55842">
            <w:pPr>
              <w:jc w:val="both"/>
              <w:rPr>
                <w:rFonts w:eastAsia="Times New Roman"/>
                <w:color w:val="000000" w:themeColor="text1"/>
              </w:rPr>
            </w:pPr>
            <w:r w:rsidRPr="00D97D12">
              <w:rPr>
                <w:rFonts w:eastAsia="Times New Roman"/>
                <w:color w:val="000000" w:themeColor="text1"/>
              </w:rPr>
              <w:t>Вымышленные, поэтические, мифологические, религиозные произведения</w:t>
            </w:r>
            <w:r w:rsidR="00240D43" w:rsidRPr="00D97D12">
              <w:rPr>
                <w:rFonts w:eastAsia="Times New Roman"/>
                <w:color w:val="000000" w:themeColor="text1"/>
              </w:rPr>
              <w:t xml:space="preserve"> автора</w:t>
            </w:r>
            <w:r w:rsidRPr="00D97D12">
              <w:rPr>
                <w:rFonts w:eastAsia="Times New Roman"/>
                <w:color w:val="000000" w:themeColor="text1"/>
              </w:rPr>
              <w:t>, где переплетаются темы торжества слепой и жестокой судьбы над участью человека: «Похищение Ребекки», «Аполлон победил змея Пифона» и другие работы, представленные в экспозиции, такие как</w:t>
            </w:r>
            <w:r w:rsidR="007C28FB" w:rsidRPr="00D97D12">
              <w:rPr>
                <w:rFonts w:eastAsia="Times New Roman"/>
                <w:color w:val="000000" w:themeColor="text1"/>
              </w:rPr>
              <w:t xml:space="preserve"> иллюстрации к драме </w:t>
            </w:r>
            <w:r w:rsidR="00240D43" w:rsidRPr="00D97D12">
              <w:rPr>
                <w:rFonts w:eastAsia="Times New Roman"/>
                <w:color w:val="000000" w:themeColor="text1"/>
              </w:rPr>
              <w:t xml:space="preserve">Иоганна </w:t>
            </w:r>
            <w:r w:rsidR="007C28FB" w:rsidRPr="00D97D12">
              <w:rPr>
                <w:rFonts w:eastAsia="Times New Roman"/>
                <w:color w:val="000000" w:themeColor="text1"/>
              </w:rPr>
              <w:t>Гёте «</w:t>
            </w:r>
            <w:proofErr w:type="spellStart"/>
            <w:r w:rsidR="007C28FB" w:rsidRPr="00D97D12">
              <w:rPr>
                <w:rFonts w:eastAsia="Times New Roman"/>
                <w:color w:val="000000" w:themeColor="text1"/>
              </w:rPr>
              <w:t>Гец</w:t>
            </w:r>
            <w:proofErr w:type="spellEnd"/>
            <w:r w:rsidR="007C28FB" w:rsidRPr="00D97D12">
              <w:rPr>
                <w:rFonts w:eastAsia="Times New Roman"/>
                <w:color w:val="000000" w:themeColor="text1"/>
              </w:rPr>
              <w:t xml:space="preserve"> Фон</w:t>
            </w:r>
            <w:r w:rsidRPr="00D97D1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D97D12">
              <w:rPr>
                <w:rFonts w:eastAsia="Times New Roman"/>
                <w:color w:val="000000" w:themeColor="text1"/>
              </w:rPr>
              <w:t>Б</w:t>
            </w:r>
            <w:r w:rsidR="007C28FB" w:rsidRPr="00D97D12">
              <w:rPr>
                <w:rFonts w:eastAsia="Times New Roman"/>
                <w:color w:val="000000" w:themeColor="text1"/>
              </w:rPr>
              <w:t>ерлихинген</w:t>
            </w:r>
            <w:proofErr w:type="spellEnd"/>
            <w:r w:rsidR="007C28FB" w:rsidRPr="00D97D12">
              <w:rPr>
                <w:rFonts w:eastAsia="Times New Roman"/>
                <w:color w:val="000000" w:themeColor="text1"/>
              </w:rPr>
              <w:t>» и трагедии «Фауст», а также трагедии «Гамлет</w:t>
            </w:r>
            <w:r w:rsidRPr="00D97D12">
              <w:rPr>
                <w:rFonts w:eastAsia="Times New Roman"/>
                <w:color w:val="000000" w:themeColor="text1"/>
              </w:rPr>
              <w:t xml:space="preserve">» </w:t>
            </w:r>
            <w:r w:rsidR="007C28FB" w:rsidRPr="00D97D12">
              <w:rPr>
                <w:rFonts w:eastAsia="Times New Roman"/>
                <w:color w:val="000000" w:themeColor="text1"/>
              </w:rPr>
              <w:t xml:space="preserve">Уильяма </w:t>
            </w:r>
            <w:r w:rsidRPr="00D97D12">
              <w:rPr>
                <w:rFonts w:eastAsia="Times New Roman"/>
                <w:color w:val="000000" w:themeColor="text1"/>
              </w:rPr>
              <w:t xml:space="preserve">Шекспира – </w:t>
            </w:r>
            <w:r w:rsidR="00B31A5F" w:rsidRPr="00D97D12">
              <w:rPr>
                <w:rFonts w:eastAsia="Times New Roman"/>
                <w:color w:val="000000" w:themeColor="text1"/>
              </w:rPr>
              <w:t>раскроют суть</w:t>
            </w:r>
            <w:r w:rsidR="001E1CA0" w:rsidRPr="00D97D12">
              <w:rPr>
                <w:rFonts w:eastAsia="Times New Roman"/>
                <w:color w:val="000000" w:themeColor="text1"/>
              </w:rPr>
              <w:t>,</w:t>
            </w:r>
            <w:r w:rsidR="007C28FB" w:rsidRPr="00D97D12">
              <w:rPr>
                <w:rFonts w:eastAsia="Times New Roman"/>
                <w:color w:val="000000" w:themeColor="text1"/>
              </w:rPr>
              <w:t xml:space="preserve"> полноту</w:t>
            </w:r>
            <w:r w:rsidR="001E1CA0" w:rsidRPr="00D97D12">
              <w:rPr>
                <w:rFonts w:eastAsia="Times New Roman"/>
                <w:color w:val="000000" w:themeColor="text1"/>
              </w:rPr>
              <w:t xml:space="preserve"> и гениальность</w:t>
            </w:r>
            <w:r w:rsidRPr="00D97D12">
              <w:rPr>
                <w:rFonts w:eastAsia="Times New Roman"/>
                <w:color w:val="000000" w:themeColor="text1"/>
              </w:rPr>
              <w:t xml:space="preserve"> графического творчества художника</w:t>
            </w:r>
            <w:r w:rsidR="00B31A5F" w:rsidRPr="00D97D12">
              <w:rPr>
                <w:rFonts w:eastAsia="Times New Roman"/>
                <w:color w:val="000000" w:themeColor="text1"/>
              </w:rPr>
              <w:t>.</w:t>
            </w:r>
          </w:p>
          <w:p w:rsidR="007308FE" w:rsidRPr="00D97D12" w:rsidRDefault="007308FE" w:rsidP="00B55842">
            <w:pPr>
              <w:pStyle w:val="a6"/>
              <w:spacing w:before="0" w:beforeAutospacing="0" w:after="0" w:afterAutospacing="0"/>
              <w:jc w:val="both"/>
            </w:pPr>
          </w:p>
          <w:p w:rsidR="00B31A5F" w:rsidRPr="00D97D12" w:rsidRDefault="00B31A5F" w:rsidP="00B55842">
            <w:pPr>
              <w:pStyle w:val="a6"/>
              <w:spacing w:before="0" w:beforeAutospacing="0" w:after="0" w:afterAutospacing="0"/>
              <w:jc w:val="both"/>
            </w:pPr>
            <w:r w:rsidRPr="00D97D12">
              <w:rPr>
                <w:color w:val="000000"/>
                <w:shd w:val="clear" w:color="auto" w:fill="FFFFFF"/>
              </w:rPr>
              <w:t xml:space="preserve">Арт-пауза </w:t>
            </w:r>
            <w:r w:rsidR="007C28FB" w:rsidRPr="00D97D12">
              <w:rPr>
                <w:color w:val="000000"/>
                <w:shd w:val="clear" w:color="auto" w:fill="FFFFFF"/>
              </w:rPr>
              <w:t>п</w:t>
            </w:r>
            <w:r w:rsidRPr="00D97D12">
              <w:rPr>
                <w:color w:val="000000"/>
                <w:shd w:val="clear" w:color="auto" w:fill="FFFFFF"/>
              </w:rPr>
              <w:t>одходит для тех, кто не может выбрать между экскурсией и индивидуальным посещением. Время проведения: суббота и воскресенье в 15:00. Для групп от 3-х человек. Входит в стоимость билета.</w:t>
            </w:r>
          </w:p>
        </w:tc>
      </w:tr>
      <w:tr w:rsidR="000F1A2D" w:rsidRPr="00D97D12" w:rsidTr="00EB54E0">
        <w:trPr>
          <w:trHeight w:val="699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711" w:rsidRPr="00D97D12" w:rsidRDefault="00436711" w:rsidP="00B55842">
            <w:pPr>
              <w:jc w:val="center"/>
            </w:pPr>
            <w:r w:rsidRPr="00D97D12">
              <w:t>Каждые</w:t>
            </w:r>
          </w:p>
          <w:p w:rsidR="000F1A2D" w:rsidRPr="00D97D12" w:rsidRDefault="000F1A2D" w:rsidP="00B55842">
            <w:pPr>
              <w:jc w:val="center"/>
            </w:pPr>
            <w:r w:rsidRPr="00D97D12">
              <w:t>суббота и воскресенье</w:t>
            </w:r>
          </w:p>
          <w:p w:rsidR="000F1A2D" w:rsidRPr="00D97D12" w:rsidRDefault="000F1A2D" w:rsidP="00B55842">
            <w:pPr>
              <w:jc w:val="center"/>
            </w:pPr>
            <w:r w:rsidRPr="00D97D12">
              <w:t>(22, 23, 29, 30 октября;</w:t>
            </w:r>
          </w:p>
          <w:p w:rsidR="00B55842" w:rsidRPr="00D97D12" w:rsidRDefault="000F1A2D" w:rsidP="00B55842">
            <w:pPr>
              <w:jc w:val="center"/>
            </w:pPr>
            <w:r w:rsidRPr="00D97D12">
              <w:t>5, 6, 12, 13, ноября</w:t>
            </w:r>
          </w:p>
          <w:p w:rsidR="000F1A2D" w:rsidRPr="00D97D12" w:rsidRDefault="00B55842" w:rsidP="00B55842">
            <w:pPr>
              <w:jc w:val="center"/>
            </w:pPr>
            <w:r w:rsidRPr="00D97D12">
              <w:t>2022</w:t>
            </w:r>
            <w:r w:rsidR="000F1A2D" w:rsidRPr="00D97D12">
              <w:t>)</w:t>
            </w:r>
          </w:p>
          <w:p w:rsidR="000F1A2D" w:rsidRPr="00D97D12" w:rsidRDefault="000F1A2D" w:rsidP="00B5584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2D" w:rsidRPr="00D97D12" w:rsidRDefault="004E34E8" w:rsidP="00B55842">
            <w:pPr>
              <w:ind w:left="-108" w:right="-74"/>
              <w:jc w:val="center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11:00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2D" w:rsidRPr="00D97D12" w:rsidRDefault="000F1A2D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Экспозиционный и</w:t>
            </w:r>
          </w:p>
          <w:p w:rsidR="006054D5" w:rsidRPr="00D97D12" w:rsidRDefault="000F1A2D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 xml:space="preserve">Выставочный отдел (Выставочный зал), </w:t>
            </w:r>
          </w:p>
          <w:p w:rsidR="000F1A2D" w:rsidRPr="00D97D12" w:rsidRDefault="000F1A2D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ул. Карла Либкнехта, 71,</w:t>
            </w:r>
          </w:p>
          <w:p w:rsidR="000F1A2D" w:rsidRPr="00D97D12" w:rsidRDefault="000F1A2D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2D" w:rsidRPr="00D97D12" w:rsidRDefault="004B4A7A" w:rsidP="00B55842">
            <w:pPr>
              <w:jc w:val="both"/>
            </w:pPr>
            <w:r w:rsidRPr="00D97D12">
              <w:t>Арт</w:t>
            </w:r>
            <w:r w:rsidR="000F1A2D" w:rsidRPr="00D97D12">
              <w:t>-пауза выходного дня.</w:t>
            </w:r>
          </w:p>
          <w:p w:rsidR="000F1A2D" w:rsidRPr="00D97D12" w:rsidRDefault="000F1A2D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Выставка «Айвазовский. Ожившие полотна»</w:t>
            </w:r>
          </w:p>
          <w:p w:rsidR="004E34E8" w:rsidRPr="00D97D12" w:rsidRDefault="004E34E8" w:rsidP="00B55842">
            <w:pPr>
              <w:rPr>
                <w:color w:val="000000" w:themeColor="text1"/>
                <w:lang w:eastAsia="en-US"/>
              </w:rPr>
            </w:pPr>
          </w:p>
          <w:p w:rsidR="000F1A2D" w:rsidRPr="00D97D12" w:rsidRDefault="000F1A2D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D43" w:rsidRPr="00D97D12" w:rsidRDefault="00240D43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97D12">
              <w:t>Арт</w:t>
            </w:r>
            <w:r w:rsidR="00B31A5F" w:rsidRPr="00D97D12">
              <w:t>-пауза выходного дня по выставке «</w:t>
            </w:r>
            <w:r w:rsidR="00B31A5F" w:rsidRPr="00D97D12">
              <w:rPr>
                <w:color w:val="000000" w:themeColor="text1"/>
                <w:lang w:eastAsia="en-US"/>
              </w:rPr>
              <w:t>Айвазовский. Ожившие полотна» предлагает знакомство</w:t>
            </w:r>
            <w:r w:rsidR="00B31A5F" w:rsidRPr="00D97D12">
              <w:rPr>
                <w:color w:val="000000" w:themeColor="text1"/>
              </w:rPr>
              <w:t xml:space="preserve"> </w:t>
            </w:r>
            <w:r w:rsidRPr="00D97D12">
              <w:rPr>
                <w:color w:val="000000" w:themeColor="text1"/>
              </w:rPr>
              <w:t>с произведениями поэта моря –</w:t>
            </w:r>
            <w:r w:rsidR="00684E48" w:rsidRPr="00D97D12">
              <w:rPr>
                <w:color w:val="000000" w:themeColor="text1"/>
              </w:rPr>
              <w:t xml:space="preserve"> </w:t>
            </w:r>
            <w:r w:rsidR="00B31A5F" w:rsidRPr="00D97D12">
              <w:rPr>
                <w:color w:val="000000" w:themeColor="text1"/>
              </w:rPr>
              <w:t xml:space="preserve">Ивана </w:t>
            </w:r>
            <w:r w:rsidR="00684E48" w:rsidRPr="00D97D12">
              <w:rPr>
                <w:color w:val="000000" w:themeColor="text1"/>
              </w:rPr>
              <w:t xml:space="preserve">Константиновича </w:t>
            </w:r>
            <w:r w:rsidR="00B31A5F" w:rsidRPr="00D97D12">
              <w:rPr>
                <w:color w:val="000000" w:themeColor="text1"/>
              </w:rPr>
              <w:t>Айвазовского</w:t>
            </w:r>
            <w:r w:rsidR="00684E48" w:rsidRPr="00D97D12">
              <w:rPr>
                <w:color w:val="000000" w:themeColor="text1"/>
              </w:rPr>
              <w:t xml:space="preserve"> в необычном формате</w:t>
            </w:r>
            <w:r w:rsidR="00B31A5F" w:rsidRPr="00D97D12">
              <w:rPr>
                <w:color w:val="000000" w:themeColor="text1"/>
              </w:rPr>
              <w:t>.</w:t>
            </w:r>
            <w:r w:rsidR="00684E48" w:rsidRPr="00D97D12">
              <w:rPr>
                <w:color w:val="000000" w:themeColor="text1"/>
              </w:rPr>
              <w:t xml:space="preserve"> </w:t>
            </w:r>
          </w:p>
          <w:p w:rsidR="005E594B" w:rsidRPr="00D97D12" w:rsidRDefault="005E594B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F1A2D" w:rsidRPr="00D97D12" w:rsidRDefault="00684E48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 xml:space="preserve">Современные </w:t>
            </w:r>
            <w:r w:rsidR="00240D43" w:rsidRPr="00D97D12">
              <w:rPr>
                <w:color w:val="000000" w:themeColor="text1"/>
              </w:rPr>
              <w:t xml:space="preserve">цифровые </w:t>
            </w:r>
            <w:r w:rsidR="00436711" w:rsidRPr="00D97D12">
              <w:rPr>
                <w:color w:val="000000" w:themeColor="text1"/>
              </w:rPr>
              <w:t xml:space="preserve">технологии помогут взглянуть на творчество автора в новом, необычном ключе, а также погрузиться </w:t>
            </w:r>
            <w:r w:rsidRPr="00D97D12">
              <w:rPr>
                <w:color w:val="000000" w:themeColor="text1"/>
              </w:rPr>
              <w:t>в живописные произведения</w:t>
            </w:r>
            <w:r w:rsidR="00240D43" w:rsidRPr="00D97D12">
              <w:rPr>
                <w:color w:val="000000" w:themeColor="text1"/>
              </w:rPr>
              <w:t xml:space="preserve"> великого художника</w:t>
            </w:r>
            <w:r w:rsidR="00436711" w:rsidRPr="00D97D12">
              <w:rPr>
                <w:color w:val="000000" w:themeColor="text1"/>
              </w:rPr>
              <w:t>-мариниста</w:t>
            </w:r>
            <w:r w:rsidR="00240D43" w:rsidRPr="00D97D12">
              <w:rPr>
                <w:color w:val="000000" w:themeColor="text1"/>
              </w:rPr>
              <w:t xml:space="preserve">, например, в такие как «Бриг «Меркурий» лунной ночью» (1874), «Ночь в Гурзуфе» (1891), «Берег в лунном свете» (1864), «Восход солнца у берегов Ялты» (1864), «Рыбаки </w:t>
            </w:r>
            <w:r w:rsidR="00240D43" w:rsidRPr="00D97D12">
              <w:rPr>
                <w:color w:val="000000" w:themeColor="text1"/>
              </w:rPr>
              <w:lastRenderedPageBreak/>
              <w:t xml:space="preserve">на рассвете. Неаполь» (1843), </w:t>
            </w:r>
            <w:r w:rsidRPr="00D97D12">
              <w:rPr>
                <w:color w:val="000000" w:themeColor="text1"/>
              </w:rPr>
              <w:t>благодаря э</w:t>
            </w:r>
            <w:r w:rsidR="00B31A5F" w:rsidRPr="00D97D12">
              <w:rPr>
                <w:color w:val="000000" w:themeColor="text1"/>
              </w:rPr>
              <w:t>ффект</w:t>
            </w:r>
            <w:r w:rsidRPr="00D97D12">
              <w:rPr>
                <w:color w:val="000000" w:themeColor="text1"/>
              </w:rPr>
              <w:t xml:space="preserve">у полного погружения </w:t>
            </w:r>
            <w:r w:rsidR="00B31A5F" w:rsidRPr="00D97D12">
              <w:rPr>
                <w:color w:val="000000" w:themeColor="text1"/>
              </w:rPr>
              <w:t>лазерны</w:t>
            </w:r>
            <w:r w:rsidRPr="00D97D12">
              <w:rPr>
                <w:color w:val="000000" w:themeColor="text1"/>
              </w:rPr>
              <w:t>х</w:t>
            </w:r>
            <w:r w:rsidR="00B31A5F" w:rsidRPr="00D97D12">
              <w:rPr>
                <w:color w:val="000000" w:themeColor="text1"/>
              </w:rPr>
              <w:t xml:space="preserve"> проектор</w:t>
            </w:r>
            <w:r w:rsidRPr="00D97D12">
              <w:rPr>
                <w:color w:val="000000" w:themeColor="text1"/>
              </w:rPr>
              <w:t xml:space="preserve">ов, </w:t>
            </w:r>
            <w:r w:rsidR="00B31A5F" w:rsidRPr="00D97D12">
              <w:rPr>
                <w:color w:val="000000" w:themeColor="text1"/>
              </w:rPr>
              <w:t>технологи</w:t>
            </w:r>
            <w:r w:rsidRPr="00D97D12">
              <w:rPr>
                <w:color w:val="000000" w:themeColor="text1"/>
              </w:rPr>
              <w:t>и</w:t>
            </w:r>
            <w:r w:rsidR="00B31A5F" w:rsidRPr="00D97D12">
              <w:rPr>
                <w:color w:val="000000" w:themeColor="text1"/>
              </w:rPr>
              <w:t xml:space="preserve"> PS-3D и объёмн</w:t>
            </w:r>
            <w:r w:rsidRPr="00D97D12">
              <w:rPr>
                <w:color w:val="000000" w:themeColor="text1"/>
              </w:rPr>
              <w:t>ому</w:t>
            </w:r>
            <w:r w:rsidR="00B31A5F" w:rsidRPr="00D97D12">
              <w:rPr>
                <w:color w:val="000000" w:themeColor="text1"/>
              </w:rPr>
              <w:t xml:space="preserve"> звук</w:t>
            </w:r>
            <w:r w:rsidRPr="00D97D12">
              <w:rPr>
                <w:color w:val="000000" w:themeColor="text1"/>
              </w:rPr>
              <w:t>у</w:t>
            </w:r>
            <w:r w:rsidR="00240D43" w:rsidRPr="00D97D12">
              <w:rPr>
                <w:color w:val="000000" w:themeColor="text1"/>
              </w:rPr>
              <w:t>.</w:t>
            </w:r>
          </w:p>
          <w:p w:rsidR="00684E48" w:rsidRPr="00D97D12" w:rsidRDefault="00684E48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684E48" w:rsidRPr="00D97D12" w:rsidRDefault="00240D43" w:rsidP="00B55842">
            <w:pPr>
              <w:pStyle w:val="a6"/>
              <w:spacing w:before="0" w:beforeAutospacing="0" w:after="0" w:afterAutospacing="0"/>
              <w:jc w:val="both"/>
            </w:pPr>
            <w:r w:rsidRPr="00D97D12">
              <w:rPr>
                <w:color w:val="000000"/>
                <w:shd w:val="clear" w:color="auto" w:fill="FFFFFF"/>
              </w:rPr>
              <w:t>Арт-пауза подходит для тех, кто не может выбрать между экскурсией и индивидуальным посещением. Время проведения: суббота и воскресенье в 15:00. Для групп от 3-х человек. Входит в стоимость билета.</w:t>
            </w:r>
          </w:p>
        </w:tc>
      </w:tr>
      <w:tr w:rsidR="00B55842" w:rsidRPr="00D97D12" w:rsidTr="00D97D12">
        <w:trPr>
          <w:trHeight w:val="613"/>
        </w:trPr>
        <w:tc>
          <w:tcPr>
            <w:tcW w:w="146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842" w:rsidRPr="00D97D12" w:rsidRDefault="00B55842" w:rsidP="00D97D12">
            <w:pPr>
              <w:shd w:val="clear" w:color="auto" w:fill="FFFFFF"/>
              <w:jc w:val="center"/>
              <w:outlineLvl w:val="0"/>
              <w:rPr>
                <w:b/>
                <w:sz w:val="28"/>
                <w:szCs w:val="28"/>
              </w:rPr>
            </w:pPr>
            <w:r w:rsidRPr="00D97D12">
              <w:rPr>
                <w:b/>
                <w:szCs w:val="28"/>
              </w:rPr>
              <w:lastRenderedPageBreak/>
              <w:t>Мероприятия</w:t>
            </w:r>
          </w:p>
        </w:tc>
      </w:tr>
      <w:tr w:rsidR="00B55842" w:rsidRPr="00D97D12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1 октября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15.00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Художественный музей,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ул. К. Маркса, 70,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Акция «День пожилых людей» 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7A" w:rsidRPr="00D97D12" w:rsidRDefault="00B55842" w:rsidP="00B55842">
            <w:pPr>
              <w:pStyle w:val="a6"/>
              <w:shd w:val="clear" w:color="auto" w:fill="FFFFFF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1 октября посетители старшего поколения побывают </w:t>
            </w:r>
            <w:r w:rsidR="004B4A7A" w:rsidRPr="00D97D12">
              <w:rPr>
                <w:color w:val="000000" w:themeColor="text1"/>
                <w:shd w:val="clear" w:color="auto" w:fill="FFFFFF"/>
                <w:lang w:eastAsia="en-US"/>
              </w:rPr>
              <w:t>в</w:t>
            </w: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 постоянной экспозиции Художественного музея</w:t>
            </w:r>
            <w:r w:rsidR="004B4A7A"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: </w:t>
            </w:r>
          </w:p>
          <w:p w:rsidR="004B4A7A" w:rsidRPr="00D97D12" w:rsidRDefault="004B4A7A" w:rsidP="004B4A7A">
            <w:pPr>
              <w:pStyle w:val="a6"/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«Небо пишет красками святыми»</w:t>
            </w:r>
            <w:r w:rsidR="00D51CC0" w:rsidRPr="00D97D12">
              <w:rPr>
                <w:color w:val="000000" w:themeColor="text1"/>
                <w:lang w:eastAsia="en-US"/>
              </w:rPr>
              <w:t>. Д</w:t>
            </w:r>
            <w:r w:rsidRPr="00D97D12">
              <w:rPr>
                <w:color w:val="000000" w:themeColor="text1"/>
                <w:lang w:eastAsia="en-US"/>
              </w:rPr>
              <w:t xml:space="preserve">ревнерусское и церковное искусство </w:t>
            </w:r>
            <w:r w:rsidR="00D97D12" w:rsidRPr="00D97D12">
              <w:rPr>
                <w:color w:val="000000" w:themeColor="text1"/>
                <w:lang w:eastAsia="en-US"/>
              </w:rPr>
              <w:br/>
            </w:r>
            <w:r w:rsidRPr="00D97D12">
              <w:rPr>
                <w:color w:val="000000" w:themeColor="text1"/>
                <w:lang w:eastAsia="en-US"/>
              </w:rPr>
              <w:t>XV – начала XX века</w:t>
            </w:r>
          </w:p>
          <w:p w:rsidR="004B4A7A" w:rsidRPr="00D97D12" w:rsidRDefault="004B4A7A" w:rsidP="004B4A7A">
            <w:pPr>
              <w:pStyle w:val="a6"/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 xml:space="preserve">«Русское искусство XVIII – XIX вв.». Художественная мебель, стекло, фарфор, резная кость, живопись В. </w:t>
            </w:r>
            <w:proofErr w:type="spellStart"/>
            <w:r w:rsidRPr="00D97D12">
              <w:rPr>
                <w:color w:val="000000" w:themeColor="text1"/>
                <w:lang w:eastAsia="en-US"/>
              </w:rPr>
              <w:t>Боровиковского</w:t>
            </w:r>
            <w:proofErr w:type="spellEnd"/>
            <w:r w:rsidRPr="00D97D12">
              <w:rPr>
                <w:color w:val="000000" w:themeColor="text1"/>
                <w:lang w:eastAsia="en-US"/>
              </w:rPr>
              <w:t xml:space="preserve">, К. Брюллова, В. Тропинина, </w:t>
            </w:r>
            <w:r w:rsidR="00D97D12" w:rsidRPr="00D97D12">
              <w:rPr>
                <w:color w:val="000000" w:themeColor="text1"/>
                <w:lang w:eastAsia="en-US"/>
              </w:rPr>
              <w:br/>
            </w:r>
            <w:r w:rsidRPr="00D97D12">
              <w:rPr>
                <w:color w:val="000000" w:themeColor="text1"/>
                <w:lang w:eastAsia="en-US"/>
              </w:rPr>
              <w:t>И. Айвазовского, В. Перова, В. Васнецова, А. Васнецова, И. Шишкина, В. Сурикова, И. Репина.</w:t>
            </w:r>
          </w:p>
          <w:p w:rsidR="004B4A7A" w:rsidRPr="00D97D12" w:rsidRDefault="004B4A7A" w:rsidP="004B4A7A">
            <w:pPr>
              <w:pStyle w:val="a6"/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 xml:space="preserve">«Русское искусство конца XIX – начала XX века».  Произведения И. Левитана, </w:t>
            </w:r>
            <w:r w:rsidR="00D97D12" w:rsidRPr="00D97D12">
              <w:rPr>
                <w:color w:val="000000" w:themeColor="text1"/>
                <w:lang w:eastAsia="en-US"/>
              </w:rPr>
              <w:br/>
            </w:r>
            <w:r w:rsidRPr="00D97D12">
              <w:rPr>
                <w:color w:val="000000" w:themeColor="text1"/>
                <w:lang w:eastAsia="en-US"/>
              </w:rPr>
              <w:t xml:space="preserve">К. Коровина, В. Серова, А. Рылова, К. Рериха, М. Сарьяна, П. </w:t>
            </w:r>
            <w:proofErr w:type="spellStart"/>
            <w:r w:rsidRPr="00D97D12">
              <w:rPr>
                <w:color w:val="000000" w:themeColor="text1"/>
                <w:lang w:eastAsia="en-US"/>
              </w:rPr>
              <w:t>Кончаловского</w:t>
            </w:r>
            <w:proofErr w:type="spellEnd"/>
            <w:r w:rsidRPr="00D97D12">
              <w:rPr>
                <w:color w:val="000000" w:themeColor="text1"/>
                <w:lang w:eastAsia="en-US"/>
              </w:rPr>
              <w:t xml:space="preserve">, </w:t>
            </w:r>
            <w:r w:rsidR="00D97D12" w:rsidRPr="00D97D12">
              <w:rPr>
                <w:color w:val="000000" w:themeColor="text1"/>
                <w:lang w:eastAsia="en-US"/>
              </w:rPr>
              <w:br/>
            </w:r>
            <w:r w:rsidRPr="00D97D12">
              <w:rPr>
                <w:color w:val="000000" w:themeColor="text1"/>
                <w:lang w:eastAsia="en-US"/>
              </w:rPr>
              <w:t xml:space="preserve">А. </w:t>
            </w:r>
            <w:proofErr w:type="spellStart"/>
            <w:r w:rsidRPr="00D97D12">
              <w:rPr>
                <w:color w:val="000000" w:themeColor="text1"/>
                <w:lang w:eastAsia="en-US"/>
              </w:rPr>
              <w:t>Голубкиной</w:t>
            </w:r>
            <w:proofErr w:type="spellEnd"/>
            <w:r w:rsidRPr="00D97D12">
              <w:rPr>
                <w:color w:val="000000" w:themeColor="text1"/>
                <w:lang w:eastAsia="en-US"/>
              </w:rPr>
              <w:t>.</w:t>
            </w:r>
          </w:p>
          <w:p w:rsidR="004B4A7A" w:rsidRPr="00D97D12" w:rsidRDefault="004B4A7A" w:rsidP="004B4A7A">
            <w:pPr>
              <w:pStyle w:val="a6"/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 xml:space="preserve">«Дымковская </w:t>
            </w:r>
            <w:proofErr w:type="gramStart"/>
            <w:r w:rsidRPr="00D97D12">
              <w:rPr>
                <w:color w:val="000000" w:themeColor="text1"/>
                <w:lang w:eastAsia="en-US"/>
              </w:rPr>
              <w:t>игрушка  XX</w:t>
            </w:r>
            <w:proofErr w:type="gramEnd"/>
            <w:r w:rsidRPr="00D97D12">
              <w:rPr>
                <w:color w:val="000000" w:themeColor="text1"/>
                <w:lang w:eastAsia="en-US"/>
              </w:rPr>
              <w:t xml:space="preserve"> – начала XXI века»</w:t>
            </w:r>
          </w:p>
        </w:tc>
      </w:tr>
      <w:tr w:rsidR="000F1A2D" w:rsidRPr="00D97D12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2D" w:rsidRPr="00D97D12" w:rsidRDefault="000F1A2D" w:rsidP="00B55842">
            <w:pPr>
              <w:jc w:val="center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lastRenderedPageBreak/>
              <w:t>1 октября</w:t>
            </w:r>
          </w:p>
          <w:p w:rsidR="00B55842" w:rsidRPr="00D97D12" w:rsidRDefault="00B55842" w:rsidP="00B55842">
            <w:pPr>
              <w:jc w:val="center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2D" w:rsidRPr="00D97D12" w:rsidRDefault="000F1A2D" w:rsidP="00B55842">
            <w:pPr>
              <w:ind w:left="-108" w:right="-74"/>
              <w:jc w:val="center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2D" w:rsidRPr="00D97D12" w:rsidRDefault="000F1A2D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Экспозиционный и</w:t>
            </w:r>
          </w:p>
          <w:p w:rsidR="006054D5" w:rsidRPr="00D97D12" w:rsidRDefault="000F1A2D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 xml:space="preserve">Выставочный отдел (Выставочный зал), </w:t>
            </w:r>
          </w:p>
          <w:p w:rsidR="000F1A2D" w:rsidRPr="00D97D12" w:rsidRDefault="000F1A2D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ул. Карла Либкнехта, 71,</w:t>
            </w:r>
          </w:p>
          <w:p w:rsidR="000F1A2D" w:rsidRPr="00D97D12" w:rsidRDefault="000F1A2D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тел.:22-50-71</w:t>
            </w:r>
          </w:p>
          <w:p w:rsidR="000F1A2D" w:rsidRPr="00D97D12" w:rsidRDefault="000F1A2D" w:rsidP="00B55842">
            <w:pPr>
              <w:rPr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2D" w:rsidRPr="00D97D12" w:rsidRDefault="000F1A2D" w:rsidP="00B55842">
            <w:r w:rsidRPr="00D97D12">
              <w:t>Концерт Ильи Соковнина</w:t>
            </w:r>
          </w:p>
          <w:p w:rsidR="000F1A2D" w:rsidRPr="00D97D12" w:rsidRDefault="000F1A2D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«Осень сделает поэтом...»</w:t>
            </w:r>
          </w:p>
          <w:p w:rsidR="004E34E8" w:rsidRPr="00D97D12" w:rsidRDefault="004E34E8" w:rsidP="00B55842">
            <w:pPr>
              <w:rPr>
                <w:color w:val="000000" w:themeColor="text1"/>
              </w:rPr>
            </w:pPr>
          </w:p>
          <w:p w:rsidR="000F1A2D" w:rsidRPr="00D97D12" w:rsidRDefault="000F1A2D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0+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A2D" w:rsidRPr="00D97D12" w:rsidRDefault="000F1A2D" w:rsidP="00B55842">
            <w:pPr>
              <w:shd w:val="clear" w:color="auto" w:fill="FFFFFF"/>
              <w:jc w:val="both"/>
              <w:outlineLvl w:val="0"/>
            </w:pPr>
            <w:r w:rsidRPr="00D97D12">
              <w:t xml:space="preserve">В Выставочном зале Вятского художественного музея </w:t>
            </w:r>
            <w:r w:rsidR="00436711" w:rsidRPr="00D97D12">
              <w:t xml:space="preserve">в рамках программы «Музыкальная гостиная» </w:t>
            </w:r>
            <w:r w:rsidRPr="00D97D12">
              <w:t>состоится музыкально-поэтический вечер Ильи Соковнина «</w:t>
            </w:r>
            <w:r w:rsidRPr="00D97D12">
              <w:rPr>
                <w:color w:val="000000" w:themeColor="text1"/>
              </w:rPr>
              <w:t>Осень сделает поэтом...</w:t>
            </w:r>
            <w:r w:rsidRPr="00D97D12">
              <w:t xml:space="preserve">». </w:t>
            </w:r>
          </w:p>
          <w:p w:rsidR="000F1A2D" w:rsidRPr="00D97D12" w:rsidRDefault="00436711" w:rsidP="00B55842">
            <w:pPr>
              <w:shd w:val="clear" w:color="auto" w:fill="FFFFFF"/>
              <w:jc w:val="both"/>
              <w:outlineLvl w:val="0"/>
            </w:pPr>
            <w:r w:rsidRPr="00D97D12">
              <w:t>По собственному выражению артиста, его излюбленный жанр</w:t>
            </w:r>
            <w:r w:rsidR="000F1A2D" w:rsidRPr="00D97D12">
              <w:t xml:space="preserve"> </w:t>
            </w:r>
            <w:r w:rsidRPr="00D97D12">
              <w:t xml:space="preserve">следует называть </w:t>
            </w:r>
            <w:r w:rsidR="000F1A2D" w:rsidRPr="00D97D12">
              <w:t>«поющие стихи». Это оригинальная форма исполнения песен и стихов, смешивающиеся друг с другом на протяжении всего концерта.</w:t>
            </w:r>
          </w:p>
          <w:p w:rsidR="00B55842" w:rsidRPr="00D97D12" w:rsidRDefault="00B55842" w:rsidP="00B55842">
            <w:pPr>
              <w:shd w:val="clear" w:color="auto" w:fill="FFFFFF"/>
              <w:jc w:val="both"/>
              <w:outlineLvl w:val="0"/>
            </w:pPr>
          </w:p>
          <w:p w:rsidR="000F1A2D" w:rsidRPr="00D97D12" w:rsidRDefault="000F1A2D" w:rsidP="00B55842">
            <w:pPr>
              <w:shd w:val="clear" w:color="auto" w:fill="FFFFFF"/>
              <w:jc w:val="both"/>
              <w:outlineLvl w:val="0"/>
              <w:rPr>
                <w:color w:val="000000" w:themeColor="text1"/>
                <w:lang w:eastAsia="en-US"/>
              </w:rPr>
            </w:pPr>
            <w:r w:rsidRPr="00D97D12">
              <w:t>Музыкальная программа, предложенная исполнителем, вдохновлена культурой Древнего Востока, стихами и фильмами Арсения и Андрея Тарковских, произведения</w:t>
            </w:r>
            <w:r w:rsidR="00436711" w:rsidRPr="00D97D12">
              <w:t>ми</w:t>
            </w:r>
            <w:r w:rsidRPr="00D97D12">
              <w:t xml:space="preserve"> Германа Гессе, а также творческим наследием семьи Рерихов.</w:t>
            </w:r>
            <w:r w:rsidRPr="00D97D12">
              <w:rPr>
                <w:color w:val="000000" w:themeColor="text1"/>
                <w:lang w:eastAsia="en-US"/>
              </w:rPr>
              <w:t xml:space="preserve"> </w:t>
            </w:r>
          </w:p>
          <w:p w:rsidR="00B55842" w:rsidRPr="00D97D12" w:rsidRDefault="00B55842" w:rsidP="00B55842">
            <w:pPr>
              <w:shd w:val="clear" w:color="auto" w:fill="FFFFFF"/>
              <w:jc w:val="both"/>
              <w:outlineLvl w:val="0"/>
              <w:rPr>
                <w:color w:val="000000" w:themeColor="text1"/>
                <w:lang w:eastAsia="en-US"/>
              </w:rPr>
            </w:pPr>
          </w:p>
          <w:p w:rsidR="00436711" w:rsidRPr="00D97D12" w:rsidRDefault="00436711" w:rsidP="00B55842">
            <w:pPr>
              <w:shd w:val="clear" w:color="auto" w:fill="FFFFFF"/>
              <w:jc w:val="both"/>
              <w:outlineLvl w:val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Концерт состоится в пространстве выставки «Живописная Россия. Искусство молодых».</w:t>
            </w:r>
          </w:p>
        </w:tc>
      </w:tr>
      <w:tr w:rsidR="005E594B" w:rsidRPr="00D97D12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594B" w:rsidRPr="00D97D12" w:rsidRDefault="005E594B" w:rsidP="00D51CC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5 октября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594B" w:rsidRPr="00D97D12" w:rsidRDefault="005E594B" w:rsidP="005E594B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17.00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594B" w:rsidRPr="00D97D12" w:rsidRDefault="005E594B" w:rsidP="005E594B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Художественный музей,</w:t>
            </w:r>
          </w:p>
          <w:p w:rsidR="005E594B" w:rsidRPr="00D97D12" w:rsidRDefault="005E594B" w:rsidP="005E594B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ул. К. Маркса, 70,</w:t>
            </w:r>
          </w:p>
          <w:p w:rsidR="005E594B" w:rsidRPr="00D97D12" w:rsidRDefault="005E594B" w:rsidP="005E594B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1CC0" w:rsidRPr="00D97D12" w:rsidRDefault="005E594B" w:rsidP="005E594B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 xml:space="preserve">Акция «Учитель и ученик», посвященная празднику </w:t>
            </w:r>
          </w:p>
          <w:p w:rsidR="005E594B" w:rsidRPr="00D97D12" w:rsidRDefault="005E594B" w:rsidP="005E594B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«День учителя»</w:t>
            </w:r>
          </w:p>
          <w:p w:rsidR="005E594B" w:rsidRPr="00D97D12" w:rsidRDefault="005E594B" w:rsidP="005E594B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5E594B" w:rsidRPr="00D97D12" w:rsidRDefault="005E594B" w:rsidP="005E594B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6+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C0" w:rsidRPr="00D97D12" w:rsidRDefault="005E594B" w:rsidP="005E594B">
            <w:pPr>
              <w:pStyle w:val="a6"/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D97D12">
              <w:rPr>
                <w:color w:val="000000" w:themeColor="text1"/>
                <w:shd w:val="clear" w:color="auto" w:fill="FFFFFF"/>
              </w:rPr>
              <w:t xml:space="preserve">Учителя вместе с учениками побывают </w:t>
            </w:r>
            <w:r w:rsidR="00D97D12" w:rsidRPr="00D97D12">
              <w:rPr>
                <w:color w:val="000000" w:themeColor="text1"/>
                <w:shd w:val="clear" w:color="auto" w:fill="FFFFFF"/>
              </w:rPr>
              <w:br/>
            </w:r>
            <w:r w:rsidRPr="00D97D12">
              <w:rPr>
                <w:color w:val="000000" w:themeColor="text1"/>
                <w:shd w:val="clear" w:color="auto" w:fill="FFFFFF"/>
              </w:rPr>
              <w:t xml:space="preserve">на постоянной экспозиции Художественного музея и познакомятся с произведениями искусства из </w:t>
            </w:r>
            <w:r w:rsidR="00D51CC0" w:rsidRPr="00D97D12">
              <w:rPr>
                <w:color w:val="000000" w:themeColor="text1"/>
                <w:shd w:val="clear" w:color="auto" w:fill="FFFFFF"/>
              </w:rPr>
              <w:t>коллекции</w:t>
            </w:r>
            <w:r w:rsidRPr="00D97D12">
              <w:rPr>
                <w:color w:val="000000" w:themeColor="text1"/>
                <w:shd w:val="clear" w:color="auto" w:fill="FFFFFF"/>
              </w:rPr>
              <w:t xml:space="preserve"> музея. </w:t>
            </w:r>
          </w:p>
          <w:p w:rsidR="005E594B" w:rsidRPr="00D97D12" w:rsidRDefault="005E594B" w:rsidP="005E594B">
            <w:pPr>
              <w:pStyle w:val="a6"/>
              <w:shd w:val="clear" w:color="auto" w:fill="FFFFFF"/>
              <w:jc w:val="both"/>
              <w:rPr>
                <w:color w:val="000000" w:themeColor="text1"/>
              </w:rPr>
            </w:pPr>
            <w:r w:rsidRPr="00D97D12">
              <w:rPr>
                <w:color w:val="000000" w:themeColor="text1"/>
                <w:shd w:val="clear" w:color="auto" w:fill="FFFFFF"/>
              </w:rPr>
              <w:t xml:space="preserve">В праздничный день работники школ посетят залы: «Небо пишет красками святыми», «Русское искусство </w:t>
            </w:r>
            <w:r w:rsidRPr="00D97D12">
              <w:rPr>
                <w:color w:val="000000" w:themeColor="text1"/>
                <w:shd w:val="clear" w:color="auto" w:fill="FFFFFF"/>
                <w:lang w:val="en-US"/>
              </w:rPr>
              <w:t>XVIII</w:t>
            </w:r>
            <w:r w:rsidRPr="00D97D12">
              <w:rPr>
                <w:color w:val="000000" w:themeColor="text1"/>
                <w:shd w:val="clear" w:color="auto" w:fill="FFFFFF"/>
              </w:rPr>
              <w:t>-</w:t>
            </w:r>
            <w:r w:rsidRPr="00D97D12">
              <w:rPr>
                <w:color w:val="000000" w:themeColor="text1"/>
                <w:shd w:val="clear" w:color="auto" w:fill="FFFFFF"/>
                <w:lang w:val="en-US"/>
              </w:rPr>
              <w:t>XIX</w:t>
            </w:r>
            <w:r w:rsidRPr="00D97D12">
              <w:rPr>
                <w:color w:val="000000" w:themeColor="text1"/>
                <w:shd w:val="clear" w:color="auto" w:fill="FFFFFF"/>
              </w:rPr>
              <w:t xml:space="preserve"> вв.», «Русское искусство конца </w:t>
            </w:r>
            <w:r w:rsidRPr="00D97D12">
              <w:rPr>
                <w:color w:val="000000" w:themeColor="text1"/>
                <w:shd w:val="clear" w:color="auto" w:fill="FFFFFF"/>
                <w:lang w:val="en-US"/>
              </w:rPr>
              <w:t>XIX</w:t>
            </w:r>
            <w:r w:rsidRPr="00D97D12">
              <w:rPr>
                <w:color w:val="000000" w:themeColor="text1"/>
                <w:shd w:val="clear" w:color="auto" w:fill="FFFFFF"/>
              </w:rPr>
              <w:t xml:space="preserve">-начала </w:t>
            </w:r>
            <w:r w:rsidRPr="00D97D12">
              <w:rPr>
                <w:color w:val="000000" w:themeColor="text1"/>
                <w:shd w:val="clear" w:color="auto" w:fill="FFFFFF"/>
                <w:lang w:val="en-US"/>
              </w:rPr>
              <w:t>XX</w:t>
            </w:r>
            <w:r w:rsidRPr="00D97D12">
              <w:rPr>
                <w:color w:val="000000" w:themeColor="text1"/>
                <w:shd w:val="clear" w:color="auto" w:fill="FFFFFF"/>
              </w:rPr>
              <w:t xml:space="preserve"> вв.», «Дымковская игрушка конца </w:t>
            </w:r>
            <w:r w:rsidRPr="00D97D12">
              <w:rPr>
                <w:color w:val="000000" w:themeColor="text1"/>
                <w:shd w:val="clear" w:color="auto" w:fill="FFFFFF"/>
                <w:lang w:val="en-US"/>
              </w:rPr>
              <w:t>XIX</w:t>
            </w:r>
            <w:r w:rsidRPr="00D97D12">
              <w:rPr>
                <w:color w:val="000000" w:themeColor="text1"/>
                <w:shd w:val="clear" w:color="auto" w:fill="FFFFFF"/>
              </w:rPr>
              <w:t xml:space="preserve">-начала </w:t>
            </w:r>
            <w:r w:rsidRPr="00D97D12">
              <w:rPr>
                <w:color w:val="000000" w:themeColor="text1"/>
                <w:shd w:val="clear" w:color="auto" w:fill="FFFFFF"/>
                <w:lang w:val="en-US"/>
              </w:rPr>
              <w:t>XX</w:t>
            </w:r>
            <w:r w:rsidRPr="00D97D12">
              <w:rPr>
                <w:color w:val="000000" w:themeColor="text1"/>
                <w:shd w:val="clear" w:color="auto" w:fill="FFFFFF"/>
              </w:rPr>
              <w:t xml:space="preserve"> вв.».</w:t>
            </w:r>
          </w:p>
        </w:tc>
      </w:tr>
      <w:tr w:rsidR="006B1001" w:rsidRPr="00D97D12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594B" w:rsidRPr="00D97D12" w:rsidRDefault="006B1001" w:rsidP="005E594B">
            <w:pPr>
              <w:jc w:val="center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6 октября</w:t>
            </w:r>
          </w:p>
          <w:p w:rsidR="006B1001" w:rsidRPr="00D97D12" w:rsidRDefault="005E594B" w:rsidP="005E594B">
            <w:pPr>
              <w:jc w:val="center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001" w:rsidRPr="00D97D12" w:rsidRDefault="006B1001" w:rsidP="00B55842">
            <w:pPr>
              <w:ind w:left="-108" w:right="-74"/>
              <w:jc w:val="center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18:00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Экспозиционный и</w:t>
            </w:r>
          </w:p>
          <w:p w:rsidR="006054D5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 xml:space="preserve">Выставочный отдел (Выставочный зал), 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ул. Карла Либкнехта, 71,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тел.:22-50-71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001" w:rsidRPr="00D97D12" w:rsidRDefault="006B1001" w:rsidP="00B55842">
            <w:pPr>
              <w:shd w:val="clear" w:color="auto" w:fill="FFFFFF"/>
              <w:jc w:val="both"/>
              <w:outlineLvl w:val="0"/>
            </w:pPr>
            <w:r w:rsidRPr="00D97D12">
              <w:t xml:space="preserve">Искусство глазами юных </w:t>
            </w:r>
          </w:p>
          <w:p w:rsidR="004E34E8" w:rsidRPr="00D97D12" w:rsidRDefault="004E34E8" w:rsidP="00B55842">
            <w:pPr>
              <w:shd w:val="clear" w:color="auto" w:fill="FFFFFF"/>
              <w:jc w:val="both"/>
              <w:outlineLvl w:val="0"/>
            </w:pPr>
          </w:p>
          <w:p w:rsidR="006B1001" w:rsidRPr="00D97D12" w:rsidRDefault="004E34E8" w:rsidP="00B55842">
            <w:pPr>
              <w:shd w:val="clear" w:color="auto" w:fill="FFFFFF"/>
              <w:jc w:val="both"/>
              <w:outlineLvl w:val="0"/>
            </w:pPr>
            <w:r w:rsidRPr="00D97D12">
              <w:t>12</w:t>
            </w:r>
            <w:r w:rsidR="006B1001" w:rsidRPr="00D97D12">
              <w:t>+</w:t>
            </w:r>
          </w:p>
          <w:p w:rsidR="006B1001" w:rsidRPr="00D97D12" w:rsidRDefault="006B1001" w:rsidP="00B55842"/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001" w:rsidRPr="00D97D12" w:rsidRDefault="006B1001" w:rsidP="00B55842">
            <w:pPr>
              <w:shd w:val="clear" w:color="auto" w:fill="FFFFFF"/>
              <w:jc w:val="both"/>
              <w:outlineLvl w:val="0"/>
            </w:pPr>
            <w:r w:rsidRPr="00D97D12">
              <w:t>В пространстве выставки «Живописная Россия. Искусство молодых», учащиеся Кировского экономико-правового лицея представят зрителям авторскую экскурсию.</w:t>
            </w:r>
          </w:p>
          <w:p w:rsidR="005E594B" w:rsidRPr="00D97D12" w:rsidRDefault="005E594B" w:rsidP="00B55842">
            <w:pPr>
              <w:shd w:val="clear" w:color="auto" w:fill="FFFFFF"/>
              <w:jc w:val="both"/>
              <w:outlineLvl w:val="0"/>
            </w:pPr>
          </w:p>
          <w:p w:rsidR="006B1001" w:rsidRPr="00D97D12" w:rsidRDefault="006B1001" w:rsidP="00B55842">
            <w:pPr>
              <w:shd w:val="clear" w:color="auto" w:fill="FFFFFF"/>
              <w:jc w:val="both"/>
              <w:outlineLvl w:val="0"/>
            </w:pPr>
            <w:r w:rsidRPr="00D97D12">
              <w:t xml:space="preserve">Юные гиды поделятся собственным взглядом на современное искусство, представленное на выставке. Данный формат позволяет школьникам </w:t>
            </w:r>
            <w:r w:rsidRPr="00D97D12">
              <w:lastRenderedPageBreak/>
              <w:t xml:space="preserve">вести диалог с теми образами, смыслами, идеями, сюжетами, которые транслируют сегодня молодые российские художники. Оригинальная интерпретация произведений поможет зрителю посмотреть на живописные полотна с нового, неожиданного ракурса. </w:t>
            </w:r>
          </w:p>
          <w:p w:rsidR="005E594B" w:rsidRPr="00D97D12" w:rsidRDefault="005E594B" w:rsidP="00B55842">
            <w:pPr>
              <w:shd w:val="clear" w:color="auto" w:fill="FFFFFF"/>
              <w:jc w:val="both"/>
              <w:outlineLvl w:val="0"/>
            </w:pPr>
          </w:p>
          <w:p w:rsidR="006B1001" w:rsidRPr="00D97D12" w:rsidRDefault="006B1001" w:rsidP="00B55842">
            <w:pPr>
              <w:shd w:val="clear" w:color="auto" w:fill="FFFFFF"/>
              <w:jc w:val="both"/>
              <w:outlineLvl w:val="0"/>
            </w:pPr>
            <w:r w:rsidRPr="00D97D12">
              <w:t>Юные экскурсоводы являются постоянными участниками всероссийских олимпиад по истории искусств и культуры, призёрами конкурсов различного уровня.</w:t>
            </w:r>
          </w:p>
        </w:tc>
      </w:tr>
      <w:tr w:rsidR="00B55842" w:rsidRPr="00D97D12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5E594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lastRenderedPageBreak/>
              <w:t>6 октября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D51CC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18.00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Художественный музей,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ул. К. Маркса, 70,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594B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 xml:space="preserve">Поэтический вечер «Летят золотистые дни», с участием поэтов </w:t>
            </w: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Кировское отделение ООО «Союз писателей России» </w:t>
            </w:r>
          </w:p>
          <w:p w:rsidR="005E594B" w:rsidRPr="00D97D12" w:rsidRDefault="005E594B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>6+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94B" w:rsidRPr="00D97D12" w:rsidRDefault="00B55842" w:rsidP="00B558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>Стихи и песни о тонкой осенней красоте, колорите родного города, знакомых очертаниях вятских улочек и дворов прозвучат на музыкально-поэтической встрече «И летят золотистые</w:t>
            </w:r>
            <w:r w:rsidR="005E594B"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>дни».</w:t>
            </w:r>
          </w:p>
          <w:p w:rsidR="00B55842" w:rsidRPr="00D97D12" w:rsidRDefault="00B55842" w:rsidP="00B558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br/>
            </w:r>
            <w:r w:rsidR="00D51CC0" w:rsidRPr="00D97D12">
              <w:rPr>
                <w:color w:val="000000" w:themeColor="text1"/>
                <w:shd w:val="clear" w:color="auto" w:fill="FFFFFF"/>
                <w:lang w:eastAsia="en-US"/>
              </w:rPr>
              <w:t>Поэты кировского отделения «Союз писателей России»</w:t>
            </w: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– Оксана Чупракова и Наталья </w:t>
            </w:r>
            <w:proofErr w:type="spellStart"/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>Кузницына</w:t>
            </w:r>
            <w:proofErr w:type="spellEnd"/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 – порадуют зрителей своими лиричными голосами, душевными мелодиями и гармонией поэтического слова. </w:t>
            </w:r>
          </w:p>
          <w:p w:rsidR="00B55842" w:rsidRPr="00D97D12" w:rsidRDefault="00B55842" w:rsidP="00B558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</w:tr>
      <w:tr w:rsidR="006B1001" w:rsidRPr="00D97D12" w:rsidTr="006E285E">
        <w:trPr>
          <w:trHeight w:val="1767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001" w:rsidRPr="00D97D12" w:rsidRDefault="006B1001" w:rsidP="00B55842">
            <w:pPr>
              <w:jc w:val="center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8 октября</w:t>
            </w:r>
          </w:p>
          <w:p w:rsidR="005E594B" w:rsidRPr="00D97D12" w:rsidRDefault="005E594B" w:rsidP="00B55842">
            <w:pPr>
              <w:jc w:val="center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001" w:rsidRPr="00D97D12" w:rsidRDefault="006B1001" w:rsidP="00B55842">
            <w:pPr>
              <w:ind w:left="-108" w:right="-74"/>
              <w:jc w:val="center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Экспозиционный и</w:t>
            </w:r>
          </w:p>
          <w:p w:rsidR="006054D5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 xml:space="preserve">Выставочный отдел (Выставочный зал), 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ул. Карла Либкнехта, 71,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тел.:22-50-71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001" w:rsidRPr="00D97D12" w:rsidRDefault="006B1001" w:rsidP="00B55842">
            <w:r w:rsidRPr="00D97D12">
              <w:t>Концерт Александры Балыбердиной и Андрея Попова</w:t>
            </w:r>
          </w:p>
          <w:p w:rsidR="004E34E8" w:rsidRPr="00D97D12" w:rsidRDefault="004E34E8" w:rsidP="00B55842"/>
          <w:p w:rsidR="006B1001" w:rsidRPr="00D97D12" w:rsidRDefault="006B1001" w:rsidP="00B55842">
            <w:r w:rsidRPr="00D97D12">
              <w:t>0+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001" w:rsidRPr="00D97D12" w:rsidRDefault="006E285E" w:rsidP="00B55842">
            <w:pPr>
              <w:shd w:val="clear" w:color="auto" w:fill="FFFFFF"/>
              <w:jc w:val="both"/>
              <w:outlineLvl w:val="0"/>
            </w:pPr>
            <w:r w:rsidRPr="00D97D12">
              <w:t>В рамках программы «Музыкальная гостиная» в пространстве Выставочного зала прозвучит концерт Александры Балыбердиной (вокал) и Андрея Попова (гитара). В репертуаре музыкального вечера – и классика, и хиты популярной эстрадной музыки.</w:t>
            </w:r>
          </w:p>
          <w:p w:rsidR="005E594B" w:rsidRPr="00D97D12" w:rsidRDefault="005E594B" w:rsidP="00B55842">
            <w:pPr>
              <w:shd w:val="clear" w:color="auto" w:fill="FFFFFF"/>
              <w:jc w:val="both"/>
              <w:outlineLvl w:val="0"/>
            </w:pPr>
          </w:p>
          <w:p w:rsidR="00836CAA" w:rsidRPr="00D97D12" w:rsidRDefault="00986290" w:rsidP="00B55842">
            <w:pPr>
              <w:shd w:val="clear" w:color="auto" w:fill="FFFFFF"/>
              <w:jc w:val="both"/>
              <w:outlineLvl w:val="0"/>
            </w:pPr>
            <w:r w:rsidRPr="00D97D12">
              <w:t xml:space="preserve">Посетители услышат </w:t>
            </w:r>
            <w:r w:rsidR="000E3C57" w:rsidRPr="00D97D12">
              <w:t>известные композиции</w:t>
            </w:r>
            <w:r w:rsidRPr="00D97D12">
              <w:t xml:space="preserve">, которые есть в сердцах у многих людей; искренние песни о жизни и чувствах, совмещающие в себе </w:t>
            </w:r>
            <w:r w:rsidR="00836CAA" w:rsidRPr="00D97D12">
              <w:t>импровизацию, свободу, ритм</w:t>
            </w:r>
            <w:r w:rsidRPr="00D97D12">
              <w:t>; и</w:t>
            </w:r>
            <w:r w:rsidR="00836CAA" w:rsidRPr="00D97D12">
              <w:t xml:space="preserve"> </w:t>
            </w:r>
            <w:r w:rsidRPr="00D97D12">
              <w:t xml:space="preserve">мелодии, побуждающие </w:t>
            </w:r>
            <w:r w:rsidR="00836CAA" w:rsidRPr="00D97D12">
              <w:t>возможность творить</w:t>
            </w:r>
            <w:r w:rsidRPr="00D97D12">
              <w:t>.</w:t>
            </w:r>
          </w:p>
          <w:p w:rsidR="00836CAA" w:rsidRPr="00D97D12" w:rsidRDefault="00836CAA" w:rsidP="00B55842">
            <w:pPr>
              <w:shd w:val="clear" w:color="auto" w:fill="FFFFFF"/>
              <w:jc w:val="both"/>
              <w:outlineLvl w:val="0"/>
            </w:pPr>
          </w:p>
          <w:p w:rsidR="00986290" w:rsidRPr="00D97D12" w:rsidRDefault="00986290" w:rsidP="00B55842">
            <w:pPr>
              <w:shd w:val="clear" w:color="auto" w:fill="FFFFFF"/>
              <w:jc w:val="both"/>
              <w:outlineLvl w:val="0"/>
            </w:pPr>
            <w:r w:rsidRPr="00D97D12">
              <w:lastRenderedPageBreak/>
              <w:t>Александра Балыбердина участница и лауреат многочисленных фестивалей и конкурсов: лауреат I степени Международного конкурса-фестиваля «LecieldeParis» (Париж); лауреат I степени Международного конкурса «START», участник всероссийского телевизионного проекта «Новая Звезда-2022».</w:t>
            </w:r>
          </w:p>
          <w:p w:rsidR="00986290" w:rsidRPr="00D97D12" w:rsidRDefault="00986290" w:rsidP="00B55842">
            <w:pPr>
              <w:shd w:val="clear" w:color="auto" w:fill="FFFFFF"/>
              <w:jc w:val="both"/>
              <w:outlineLvl w:val="0"/>
            </w:pPr>
          </w:p>
          <w:p w:rsidR="006E285E" w:rsidRPr="00D97D12" w:rsidRDefault="006E285E" w:rsidP="00B55842">
            <w:pPr>
              <w:shd w:val="clear" w:color="auto" w:fill="FFFFFF"/>
              <w:jc w:val="both"/>
              <w:outlineLvl w:val="0"/>
            </w:pPr>
            <w:r w:rsidRPr="00D97D12">
              <w:t>Концерт состоится в пространстве выставк</w:t>
            </w:r>
            <w:r w:rsidR="00836CAA" w:rsidRPr="00D97D12">
              <w:t>и «Живописная Россия. Искусство юных».</w:t>
            </w:r>
          </w:p>
        </w:tc>
      </w:tr>
      <w:tr w:rsidR="00B55842" w:rsidRPr="00D97D12" w:rsidTr="006E285E">
        <w:trPr>
          <w:trHeight w:val="1767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5E594B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97D12">
              <w:rPr>
                <w:lang w:eastAsia="en-US"/>
              </w:rPr>
              <w:lastRenderedPageBreak/>
              <w:t>13 октября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D51CC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97D12">
              <w:rPr>
                <w:lang w:eastAsia="en-US"/>
              </w:rPr>
              <w:t>15.00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D97D12">
              <w:rPr>
                <w:lang w:eastAsia="en-US"/>
              </w:rPr>
              <w:t>Художественный музей,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D97D12">
              <w:rPr>
                <w:lang w:eastAsia="en-US"/>
              </w:rPr>
              <w:t>ул. К. Маркса, 70,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D97D12">
              <w:rPr>
                <w:lang w:eastAsia="en-US"/>
              </w:rP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97D12">
              <w:rPr>
                <w:lang w:eastAsia="en-US"/>
              </w:rPr>
              <w:t>Демонстрационный мастер-класс от Татьяны Тимкиной «Портрет в технике сангины»</w:t>
            </w:r>
          </w:p>
          <w:p w:rsidR="005E594B" w:rsidRPr="00D97D12" w:rsidRDefault="005E594B" w:rsidP="00B55842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5E594B" w:rsidRPr="00D97D12" w:rsidRDefault="005E594B" w:rsidP="00B55842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97D12">
              <w:rPr>
                <w:lang w:eastAsia="en-US"/>
              </w:rPr>
              <w:t>12+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D51CC0" w:rsidP="00B55842">
            <w:pPr>
              <w:pStyle w:val="a6"/>
              <w:spacing w:before="300" w:beforeAutospacing="0" w:after="300" w:afterAutospacing="0"/>
              <w:jc w:val="both"/>
              <w:rPr>
                <w:lang w:eastAsia="en-US"/>
              </w:rPr>
            </w:pPr>
            <w:r w:rsidRPr="00D97D12">
              <w:rPr>
                <w:lang w:eastAsia="en-US"/>
              </w:rPr>
              <w:t>С</w:t>
            </w:r>
            <w:r w:rsidR="00B55842" w:rsidRPr="00D97D12">
              <w:rPr>
                <w:lang w:eastAsia="en-US"/>
              </w:rPr>
              <w:t>ангина </w:t>
            </w:r>
            <w:r w:rsidRPr="00D97D12">
              <w:rPr>
                <w:lang w:eastAsia="en-US"/>
              </w:rPr>
              <w:t xml:space="preserve">– </w:t>
            </w:r>
            <w:r w:rsidR="00B55842" w:rsidRPr="00D97D12">
              <w:rPr>
                <w:lang w:eastAsia="en-US"/>
              </w:rPr>
              <w:t>это красный мел, признанный старейшим инструментом рисования. Поводом так считать служат пещерные красные рисунки животных, которые относят к эпохе палеолита. Сангину использовали древние греки для наметок композиций на вазах. Широкое распространение в художественном искусстве красный мел получил в XVI–XVIII веках. Первым сангину начал применять великий Леонардо да Винчи. Красным мелом пользовались в своих работах и </w:t>
            </w:r>
            <w:proofErr w:type="spellStart"/>
            <w:r w:rsidR="00B55842" w:rsidRPr="00D97D12">
              <w:rPr>
                <w:lang w:eastAsia="en-US"/>
              </w:rPr>
              <w:t>Андреа</w:t>
            </w:r>
            <w:proofErr w:type="spellEnd"/>
            <w:r w:rsidR="00B55842" w:rsidRPr="00D97D12">
              <w:rPr>
                <w:lang w:eastAsia="en-US"/>
              </w:rPr>
              <w:t xml:space="preserve"> </w:t>
            </w:r>
            <w:proofErr w:type="spellStart"/>
            <w:r w:rsidR="00B55842" w:rsidRPr="00D97D12">
              <w:rPr>
                <w:lang w:eastAsia="en-US"/>
              </w:rPr>
              <w:t>дель</w:t>
            </w:r>
            <w:proofErr w:type="spellEnd"/>
            <w:r w:rsidR="00B55842" w:rsidRPr="00D97D12">
              <w:rPr>
                <w:lang w:eastAsia="en-US"/>
              </w:rPr>
              <w:t xml:space="preserve"> </w:t>
            </w:r>
            <w:proofErr w:type="spellStart"/>
            <w:r w:rsidR="00B55842" w:rsidRPr="00D97D12">
              <w:rPr>
                <w:lang w:eastAsia="en-US"/>
              </w:rPr>
              <w:t>Сарто</w:t>
            </w:r>
            <w:proofErr w:type="spellEnd"/>
            <w:r w:rsidR="00B55842" w:rsidRPr="00D97D12">
              <w:rPr>
                <w:lang w:eastAsia="en-US"/>
              </w:rPr>
              <w:t xml:space="preserve">, </w:t>
            </w:r>
            <w:proofErr w:type="spellStart"/>
            <w:r w:rsidR="00B55842" w:rsidRPr="00D97D12">
              <w:rPr>
                <w:lang w:eastAsia="en-US"/>
              </w:rPr>
              <w:t>Корреджо</w:t>
            </w:r>
            <w:proofErr w:type="spellEnd"/>
            <w:r w:rsidR="00B55842" w:rsidRPr="00D97D12">
              <w:rPr>
                <w:lang w:eastAsia="en-US"/>
              </w:rPr>
              <w:t>, Микеланджело, Рубенс, Рафаэль, а также другие мастера эпохи Возрождения. В основе техники рисования лежит сочетание тонких линий и широких мазков, штриховки и пятен.</w:t>
            </w:r>
          </w:p>
          <w:p w:rsidR="00B55842" w:rsidRPr="00D97D12" w:rsidRDefault="00D51CC0" w:rsidP="00D51CC0">
            <w:pPr>
              <w:pStyle w:val="a6"/>
              <w:spacing w:before="300" w:beforeAutospacing="0" w:after="300" w:afterAutospacing="0"/>
              <w:jc w:val="both"/>
              <w:rPr>
                <w:lang w:eastAsia="en-US"/>
              </w:rPr>
            </w:pPr>
            <w:r w:rsidRPr="00D97D12">
              <w:rPr>
                <w:lang w:eastAsia="en-US"/>
              </w:rPr>
              <w:t xml:space="preserve">Татьяны Тимкина, заслуженный художник РФ проведет мастер-класс по работе с сангиной. </w:t>
            </w:r>
            <w:r w:rsidR="00B55842" w:rsidRPr="00D97D12">
              <w:rPr>
                <w:lang w:eastAsia="en-US"/>
              </w:rPr>
              <w:t>Посетители мастер-класса благодаря художнику смогут увидеть профессиональную работу с этим материалом и станут свидетелями создания эффектного портрета в данной технике.</w:t>
            </w:r>
          </w:p>
        </w:tc>
      </w:tr>
      <w:tr w:rsidR="00B55842" w:rsidRPr="00D97D12" w:rsidTr="006E285E">
        <w:trPr>
          <w:trHeight w:val="1767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D51CC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lastRenderedPageBreak/>
              <w:t>14 октября 2022</w:t>
            </w:r>
          </w:p>
          <w:p w:rsidR="00B55842" w:rsidRPr="00D97D12" w:rsidRDefault="00B55842" w:rsidP="00D51CC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D51CC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10.00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Художественный музей,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ул. К. Маркса, 70,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594B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 xml:space="preserve">Акция «День в музее для российских кадет» </w:t>
            </w:r>
          </w:p>
          <w:p w:rsidR="005E594B" w:rsidRPr="00D97D12" w:rsidRDefault="005E594B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6+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C0" w:rsidRPr="00D97D12" w:rsidRDefault="00B55842" w:rsidP="00B558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В рамках Всероссийской ежегодной акции кадеты школ города Кирова побывают на постоянной экспозиции Художественного музея и познакомятся с произведениями </w:t>
            </w:r>
            <w:r w:rsidR="00D51CC0"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русского </w:t>
            </w: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искусства. </w:t>
            </w:r>
          </w:p>
          <w:p w:rsidR="00D51CC0" w:rsidRPr="00D97D12" w:rsidRDefault="00D51CC0" w:rsidP="00B558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В праздничный </w:t>
            </w:r>
            <w:r w:rsidR="00D51CC0" w:rsidRPr="00D97D12">
              <w:rPr>
                <w:color w:val="000000" w:themeColor="text1"/>
                <w:shd w:val="clear" w:color="auto" w:fill="FFFFFF"/>
                <w:lang w:eastAsia="en-US"/>
              </w:rPr>
              <w:t>кадеты</w:t>
            </w: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 посетят залы: «Небо пишет красками святыми», «Русское искусство </w:t>
            </w:r>
            <w:r w:rsidRPr="00D97D12">
              <w:rPr>
                <w:color w:val="000000" w:themeColor="text1"/>
                <w:shd w:val="clear" w:color="auto" w:fill="FFFFFF"/>
                <w:lang w:val="en-US" w:eastAsia="en-US"/>
              </w:rPr>
              <w:t>XVIII</w:t>
            </w: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>-</w:t>
            </w:r>
            <w:r w:rsidRPr="00D97D12">
              <w:rPr>
                <w:color w:val="000000" w:themeColor="text1"/>
                <w:shd w:val="clear" w:color="auto" w:fill="FFFFFF"/>
                <w:lang w:val="en-US" w:eastAsia="en-US"/>
              </w:rPr>
              <w:t>XIX</w:t>
            </w: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 вв.», «Русское искусство конца </w:t>
            </w:r>
            <w:r w:rsidRPr="00D97D12">
              <w:rPr>
                <w:color w:val="000000" w:themeColor="text1"/>
                <w:shd w:val="clear" w:color="auto" w:fill="FFFFFF"/>
                <w:lang w:val="en-US" w:eastAsia="en-US"/>
              </w:rPr>
              <w:t>XIX</w:t>
            </w: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-начала </w:t>
            </w:r>
            <w:r w:rsidRPr="00D97D12">
              <w:rPr>
                <w:color w:val="000000" w:themeColor="text1"/>
                <w:shd w:val="clear" w:color="auto" w:fill="FFFFFF"/>
                <w:lang w:val="en-US" w:eastAsia="en-US"/>
              </w:rPr>
              <w:t>XX</w:t>
            </w: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 вв.», «Дымковская игрушка конца </w:t>
            </w:r>
            <w:r w:rsidRPr="00D97D12">
              <w:rPr>
                <w:color w:val="000000" w:themeColor="text1"/>
                <w:shd w:val="clear" w:color="auto" w:fill="FFFFFF"/>
                <w:lang w:val="en-US" w:eastAsia="en-US"/>
              </w:rPr>
              <w:t>XIX</w:t>
            </w: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-начала </w:t>
            </w:r>
            <w:r w:rsidRPr="00D97D12">
              <w:rPr>
                <w:color w:val="000000" w:themeColor="text1"/>
                <w:shd w:val="clear" w:color="auto" w:fill="FFFFFF"/>
                <w:lang w:val="en-US" w:eastAsia="en-US"/>
              </w:rPr>
              <w:t>XX</w:t>
            </w: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 вв.».</w:t>
            </w:r>
          </w:p>
        </w:tc>
      </w:tr>
      <w:tr w:rsidR="00BB4599" w:rsidRPr="00D97D12" w:rsidTr="006E285E">
        <w:trPr>
          <w:trHeight w:val="1767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1CC0" w:rsidRPr="00D97D12" w:rsidRDefault="00BB4599" w:rsidP="00D51CC0">
            <w:pPr>
              <w:jc w:val="center"/>
            </w:pPr>
            <w:r w:rsidRPr="00D97D12">
              <w:t>15 октября</w:t>
            </w:r>
          </w:p>
          <w:p w:rsidR="00BB4599" w:rsidRPr="00D97D12" w:rsidRDefault="00D51CC0" w:rsidP="00D51CC0">
            <w:pPr>
              <w:jc w:val="center"/>
            </w:pPr>
            <w:r w:rsidRPr="00D97D12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599" w:rsidRPr="00D97D12" w:rsidRDefault="00BB4599" w:rsidP="00BB4599">
            <w:pPr>
              <w:ind w:left="-108" w:right="-74"/>
              <w:jc w:val="center"/>
            </w:pPr>
            <w:r w:rsidRPr="00D97D12">
              <w:t>15.00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599" w:rsidRPr="00D97D12" w:rsidRDefault="00BB4599" w:rsidP="00BB4599">
            <w:r w:rsidRPr="00D97D12">
              <w:t xml:space="preserve">Филиал «Дом-музей художника Н. Н. Хохрякова», </w:t>
            </w:r>
            <w:proofErr w:type="spellStart"/>
            <w:r w:rsidRPr="00D97D12">
              <w:t>Копанский</w:t>
            </w:r>
            <w:proofErr w:type="spellEnd"/>
            <w:r w:rsidRPr="00D97D12">
              <w:t xml:space="preserve">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599" w:rsidRPr="00D97D12" w:rsidRDefault="00BB4599" w:rsidP="00BB4599">
            <w:r w:rsidRPr="00D97D12">
              <w:t>Краеведческий вечер.</w:t>
            </w:r>
          </w:p>
          <w:p w:rsidR="00D97D12" w:rsidRPr="00D97D12" w:rsidRDefault="00BB4599" w:rsidP="00BB4599">
            <w:r w:rsidRPr="00D97D12">
              <w:t xml:space="preserve">Сообщение «Влияние </w:t>
            </w:r>
            <w:r w:rsidR="00D51CC0" w:rsidRPr="00D97D12">
              <w:t>ф</w:t>
            </w:r>
            <w:r w:rsidRPr="00D97D12">
              <w:t xml:space="preserve">отографии на живопись» </w:t>
            </w:r>
          </w:p>
          <w:p w:rsidR="00D97D12" w:rsidRPr="00D97D12" w:rsidRDefault="00D97D12" w:rsidP="00BB4599"/>
          <w:p w:rsidR="00BB4599" w:rsidRPr="00D97D12" w:rsidRDefault="00BB4599" w:rsidP="00BB4599">
            <w:r w:rsidRPr="00D97D12">
              <w:t>0+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C0" w:rsidRPr="00D97D12" w:rsidRDefault="00BB4599" w:rsidP="00BB4599">
            <w:pPr>
              <w:shd w:val="clear" w:color="auto" w:fill="FFFFFF"/>
              <w:jc w:val="both"/>
            </w:pPr>
            <w:r w:rsidRPr="00D97D12">
              <w:t xml:space="preserve">Вечер пройдет в экспозиции выставки «Светопись. Отражения», авторская фотография </w:t>
            </w:r>
            <w:r w:rsidR="00D51CC0" w:rsidRPr="00D97D12">
              <w:br/>
              <w:t>Марины</w:t>
            </w:r>
            <w:r w:rsidRPr="00D97D12">
              <w:t xml:space="preserve"> Селезневой. </w:t>
            </w:r>
          </w:p>
          <w:p w:rsidR="00D51CC0" w:rsidRPr="00D97D12" w:rsidRDefault="00D51CC0" w:rsidP="00BB4599">
            <w:pPr>
              <w:shd w:val="clear" w:color="auto" w:fill="FFFFFF"/>
              <w:jc w:val="both"/>
            </w:pPr>
          </w:p>
          <w:p w:rsidR="00BB4599" w:rsidRPr="00D97D12" w:rsidRDefault="00BB4599" w:rsidP="00BB4599">
            <w:pPr>
              <w:shd w:val="clear" w:color="auto" w:fill="FFFFFF"/>
              <w:jc w:val="both"/>
            </w:pPr>
            <w:r w:rsidRPr="00D97D12">
              <w:t xml:space="preserve">Участники вечера узнают:  </w:t>
            </w:r>
          </w:p>
          <w:p w:rsidR="00BB4599" w:rsidRPr="00D97D12" w:rsidRDefault="00BB4599" w:rsidP="00BB4599">
            <w:pPr>
              <w:shd w:val="clear" w:color="auto" w:fill="FFFFFF"/>
              <w:jc w:val="both"/>
            </w:pPr>
            <w:r w:rsidRPr="00D97D12">
              <w:t>-</w:t>
            </w:r>
            <w:r w:rsidR="00D51CC0" w:rsidRPr="00D97D12">
              <w:t xml:space="preserve"> </w:t>
            </w:r>
            <w:r w:rsidRPr="00D97D12">
              <w:t>отличие современной фотографии от традиционной</w:t>
            </w:r>
            <w:r w:rsidR="00D51CC0" w:rsidRPr="00D97D12">
              <w:t>;</w:t>
            </w:r>
          </w:p>
          <w:p w:rsidR="00D51CC0" w:rsidRPr="00D97D12" w:rsidRDefault="00BB4599" w:rsidP="00BB4599">
            <w:pPr>
              <w:shd w:val="clear" w:color="auto" w:fill="FFFFFF"/>
              <w:jc w:val="both"/>
            </w:pPr>
            <w:r w:rsidRPr="00D97D12">
              <w:t>-</w:t>
            </w:r>
            <w:r w:rsidR="00D51CC0" w:rsidRPr="00D97D12">
              <w:t xml:space="preserve"> </w:t>
            </w:r>
            <w:r w:rsidRPr="00D97D12">
              <w:t>разнообразие объектов в современной фотографии</w:t>
            </w:r>
            <w:r w:rsidR="00D51CC0" w:rsidRPr="00D97D12">
              <w:t>;</w:t>
            </w:r>
          </w:p>
          <w:p w:rsidR="00BB4599" w:rsidRPr="00D97D12" w:rsidRDefault="00BB4599" w:rsidP="00BB4599">
            <w:pPr>
              <w:shd w:val="clear" w:color="auto" w:fill="FFFFFF"/>
              <w:jc w:val="both"/>
            </w:pPr>
            <w:r w:rsidRPr="00D97D12">
              <w:t>-</w:t>
            </w:r>
            <w:r w:rsidR="00D51CC0" w:rsidRPr="00D97D12">
              <w:t xml:space="preserve"> </w:t>
            </w:r>
            <w:r w:rsidRPr="00D97D12">
              <w:t>признаки художественной фотографии.</w:t>
            </w:r>
          </w:p>
          <w:p w:rsidR="00D51CC0" w:rsidRPr="00D97D12" w:rsidRDefault="00D51CC0" w:rsidP="00BB4599">
            <w:pPr>
              <w:shd w:val="clear" w:color="auto" w:fill="FFFFFF"/>
              <w:jc w:val="both"/>
            </w:pPr>
          </w:p>
          <w:p w:rsidR="00BB4599" w:rsidRPr="00D97D12" w:rsidRDefault="00BB4599" w:rsidP="00BB4599">
            <w:pPr>
              <w:shd w:val="clear" w:color="auto" w:fill="FFFFFF"/>
              <w:jc w:val="both"/>
            </w:pPr>
            <w:r w:rsidRPr="00D97D12">
              <w:t xml:space="preserve"> Вечер проводит искусствовед, методист </w:t>
            </w:r>
            <w:r w:rsidR="00D51CC0" w:rsidRPr="00D97D12">
              <w:t>Д</w:t>
            </w:r>
            <w:r w:rsidRPr="00D97D12">
              <w:t xml:space="preserve">ома-музея </w:t>
            </w:r>
            <w:r w:rsidR="00D51CC0" w:rsidRPr="00D97D12">
              <w:t>художника Н. Хохрякова Татьяна</w:t>
            </w:r>
            <w:r w:rsidRPr="00D97D12">
              <w:t xml:space="preserve"> Малышева.</w:t>
            </w:r>
          </w:p>
          <w:p w:rsidR="00D51CC0" w:rsidRPr="00D97D12" w:rsidRDefault="00D51CC0" w:rsidP="00BB4599">
            <w:pPr>
              <w:shd w:val="clear" w:color="auto" w:fill="FFFFFF"/>
              <w:jc w:val="both"/>
            </w:pPr>
          </w:p>
          <w:p w:rsidR="00BB4599" w:rsidRPr="00D97D12" w:rsidRDefault="00BB4599" w:rsidP="00BB4599">
            <w:pPr>
              <w:shd w:val="clear" w:color="auto" w:fill="FFFFFF"/>
              <w:jc w:val="both"/>
            </w:pPr>
            <w:r w:rsidRPr="00D97D12">
              <w:t>Стоимость билета от 130р/150р</w:t>
            </w:r>
          </w:p>
          <w:p w:rsidR="00BB4599" w:rsidRPr="00D97D12" w:rsidRDefault="00BB4599" w:rsidP="00BB4599">
            <w:pPr>
              <w:shd w:val="clear" w:color="auto" w:fill="FFFFFF"/>
              <w:jc w:val="both"/>
            </w:pPr>
          </w:p>
        </w:tc>
      </w:tr>
      <w:tr w:rsidR="00B55842" w:rsidRPr="00D97D12" w:rsidTr="006E285E">
        <w:trPr>
          <w:trHeight w:val="1767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20 октября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18.00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Художественный музей,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ул. К. Маркса, 70,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594B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97D12">
              <w:rPr>
                <w:lang w:eastAsia="en-US"/>
              </w:rPr>
              <w:t xml:space="preserve">Концерт Владимира Шапошникова «Музыка итальянского и немецкого барокко» </w:t>
            </w:r>
          </w:p>
          <w:p w:rsidR="005E594B" w:rsidRPr="00D97D12" w:rsidRDefault="005E594B" w:rsidP="00B55842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lang w:eastAsia="en-US"/>
              </w:rPr>
              <w:t>12+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300" w:beforeAutospacing="0" w:after="300" w:afterAutospacing="0"/>
              <w:contextualSpacing/>
              <w:jc w:val="both"/>
              <w:rPr>
                <w:lang w:eastAsia="en-US"/>
              </w:rPr>
            </w:pPr>
            <w:r w:rsidRPr="00D97D12">
              <w:rPr>
                <w:lang w:eastAsia="en-US"/>
              </w:rPr>
              <w:t xml:space="preserve">Фортепианный концерт состоится в рамках </w:t>
            </w:r>
            <w:r w:rsidR="00D51CC0" w:rsidRPr="00D97D12">
              <w:rPr>
                <w:lang w:eastAsia="en-US"/>
              </w:rPr>
              <w:t xml:space="preserve">публичной программы </w:t>
            </w:r>
            <w:r w:rsidRPr="00D97D12">
              <w:rPr>
                <w:lang w:eastAsia="en-US"/>
              </w:rPr>
              <w:t>выставки заслуженного художника РФ Татьяны Тимкиной «Магический полет. Акварель».</w:t>
            </w:r>
          </w:p>
          <w:p w:rsidR="00D51CC0" w:rsidRPr="00D97D12" w:rsidRDefault="00B55842" w:rsidP="00D51CC0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  <w:r w:rsidRPr="00D97D12">
              <w:rPr>
                <w:lang w:eastAsia="en-US"/>
              </w:rPr>
              <w:t xml:space="preserve">Произведения Татьяны Евгеньевны удивительно музыкальны. На многих работах экспозиции выставки мы увидим изображения музыкальных </w:t>
            </w:r>
            <w:r w:rsidRPr="00D97D12">
              <w:rPr>
                <w:lang w:eastAsia="en-US"/>
              </w:rPr>
              <w:lastRenderedPageBreak/>
              <w:t xml:space="preserve">инструментов или целых оркестров. Но музыкальность их не только в этом. Звучат поэтические образы произведений художника, погружая зрителей то в средние века, в эпоху </w:t>
            </w:r>
            <w:r w:rsidR="00D51CC0" w:rsidRPr="00D97D12">
              <w:rPr>
                <w:lang w:eastAsia="en-US"/>
              </w:rPr>
              <w:br/>
            </w:r>
            <w:r w:rsidRPr="00D97D12">
              <w:rPr>
                <w:lang w:eastAsia="en-US"/>
              </w:rPr>
              <w:t xml:space="preserve">У. Шекспира, то в величественный </w:t>
            </w:r>
            <w:r w:rsidRPr="00D97D12">
              <w:rPr>
                <w:lang w:val="en-US" w:eastAsia="en-US"/>
              </w:rPr>
              <w:t>XVIII</w:t>
            </w:r>
            <w:r w:rsidRPr="00D97D12">
              <w:rPr>
                <w:lang w:eastAsia="en-US"/>
              </w:rPr>
              <w:t xml:space="preserve"> век, то метельно-таинственную эпоху «серебряного века». Поэтому совершенно естественно, что на выставке Татьяны Тимкиной будет звучать </w:t>
            </w:r>
            <w:r w:rsidRPr="00D97D12">
              <w:t xml:space="preserve">волшебная фортепианная музыка в исполнении виртуозного пианиста, лауреата </w:t>
            </w:r>
            <w:proofErr w:type="gramStart"/>
            <w:r w:rsidRPr="00D97D12">
              <w:t>Гран при</w:t>
            </w:r>
            <w:proofErr w:type="gramEnd"/>
            <w:r w:rsidRPr="00D97D12">
              <w:t xml:space="preserve"> международного конкурса – фестиваля в Санкт-Петербурге, приглашённого солиста Вятской филармонии, арт-директора международного конкурса им. В. </w:t>
            </w:r>
            <w:proofErr w:type="spellStart"/>
            <w:r w:rsidRPr="00D97D12">
              <w:t>Нильсена</w:t>
            </w:r>
            <w:proofErr w:type="spellEnd"/>
            <w:r w:rsidRPr="00D97D12">
              <w:t xml:space="preserve"> Владимира Юрьевича Шапошникова. </w:t>
            </w:r>
          </w:p>
          <w:p w:rsidR="00B55842" w:rsidRPr="00D97D12" w:rsidRDefault="00B55842" w:rsidP="00D51CC0">
            <w:pPr>
              <w:rPr>
                <w:color w:val="333333"/>
                <w:shd w:val="clear" w:color="auto" w:fill="FFFFFF"/>
                <w:lang w:eastAsia="en-US"/>
              </w:rPr>
            </w:pPr>
          </w:p>
        </w:tc>
      </w:tr>
      <w:tr w:rsidR="006B1001" w:rsidRPr="00D97D12" w:rsidTr="00FA6683">
        <w:trPr>
          <w:trHeight w:val="274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001" w:rsidRPr="00D97D12" w:rsidRDefault="006B1001" w:rsidP="00B55842">
            <w:pPr>
              <w:jc w:val="center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lastRenderedPageBreak/>
              <w:t>22 октября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001" w:rsidRPr="00D97D12" w:rsidRDefault="006B1001" w:rsidP="00B55842">
            <w:pPr>
              <w:ind w:left="-108" w:right="-74"/>
              <w:jc w:val="center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Экспозиционный и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Выставочный отдел (Выставочный зал), ул. Карла Либкнехта, 71,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тел.:22-50-71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001" w:rsidRPr="00D97D12" w:rsidRDefault="006B1001" w:rsidP="00B55842">
            <w:r w:rsidRPr="00D97D12">
              <w:t>Концертная программа студии «Я ПОЮ!»</w:t>
            </w:r>
          </w:p>
          <w:p w:rsidR="006E285E" w:rsidRPr="00D97D12" w:rsidRDefault="006E285E" w:rsidP="00B55842">
            <w:r w:rsidRPr="00D97D12">
              <w:t>«Мы команда»</w:t>
            </w:r>
          </w:p>
          <w:p w:rsidR="006B1001" w:rsidRPr="00D97D12" w:rsidRDefault="006B1001" w:rsidP="00B55842"/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t>0+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001" w:rsidRPr="00D97D12" w:rsidRDefault="006B1001" w:rsidP="00B55842">
            <w:pPr>
              <w:jc w:val="both"/>
            </w:pPr>
            <w:r w:rsidRPr="00D97D12">
              <w:rPr>
                <w:color w:val="000000"/>
                <w:shd w:val="clear" w:color="auto" w:fill="FFFFFF"/>
              </w:rPr>
              <w:t xml:space="preserve">В рамках программы «Музыкальная гостиная» </w:t>
            </w:r>
            <w:r w:rsidR="00D51CC0" w:rsidRPr="00D97D12">
              <w:rPr>
                <w:color w:val="000000"/>
                <w:shd w:val="clear" w:color="auto" w:fill="FFFFFF"/>
              </w:rPr>
              <w:br/>
            </w:r>
            <w:r w:rsidRPr="00D97D12">
              <w:rPr>
                <w:color w:val="000000"/>
                <w:shd w:val="clear" w:color="auto" w:fill="FFFFFF"/>
              </w:rPr>
              <w:t xml:space="preserve">в Выставочном зале Вятского художественного музея состоится концерт эстрадной </w:t>
            </w:r>
            <w:r w:rsidRPr="00D97D12">
              <w:t xml:space="preserve">студии </w:t>
            </w:r>
            <w:r w:rsidR="00D51CC0" w:rsidRPr="00D97D12">
              <w:br/>
            </w:r>
            <w:r w:rsidRPr="00D97D12">
              <w:t xml:space="preserve">«Я ПОЮ!». </w:t>
            </w:r>
          </w:p>
          <w:p w:rsidR="005E594B" w:rsidRPr="00D97D12" w:rsidRDefault="005E594B" w:rsidP="00B55842">
            <w:pPr>
              <w:jc w:val="both"/>
            </w:pPr>
          </w:p>
          <w:p w:rsidR="006B1001" w:rsidRPr="00D97D12" w:rsidRDefault="006E285E" w:rsidP="00B55842">
            <w:pPr>
              <w:jc w:val="both"/>
            </w:pPr>
            <w:r w:rsidRPr="00D97D12">
              <w:t>Концерт «Мы команда</w:t>
            </w:r>
            <w:r w:rsidR="006054D5" w:rsidRPr="00D97D12">
              <w:t>» –</w:t>
            </w:r>
            <w:r w:rsidRPr="00D97D12">
              <w:t xml:space="preserve"> это д</w:t>
            </w:r>
            <w:r w:rsidR="006B1001" w:rsidRPr="00D97D12">
              <w:t>етские композиции, популярная эстрадная музыка, англоязычные композиции знаменитых исполнителей, сольные номера и семейные дуэты</w:t>
            </w:r>
            <w:r w:rsidR="000E3C57" w:rsidRPr="00D97D12">
              <w:t>. С</w:t>
            </w:r>
            <w:r w:rsidR="006B1001" w:rsidRPr="00D97D12">
              <w:t>лушателей ждет насыщенная музыкальная программа.</w:t>
            </w:r>
          </w:p>
          <w:p w:rsidR="005E594B" w:rsidRPr="00D97D12" w:rsidRDefault="005E594B" w:rsidP="00B55842">
            <w:pPr>
              <w:jc w:val="both"/>
            </w:pPr>
          </w:p>
          <w:p w:rsidR="006B1001" w:rsidRPr="00D97D12" w:rsidRDefault="006B1001" w:rsidP="00B55842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D97D12">
              <w:t>Участники эстрадной студии «Я ПОЮ!» являются Лауреатами межрегиональных, всероссийских и международных конкурсов и фестивалей, которые проходили в различных городах нашей страны.</w:t>
            </w:r>
          </w:p>
        </w:tc>
      </w:tr>
      <w:tr w:rsidR="00B55842" w:rsidRPr="00D97D12" w:rsidTr="00FA6683">
        <w:trPr>
          <w:trHeight w:val="274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22 октября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16.00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Художественный музей,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ул. К. Маркса, 70,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D1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Концерт Константина Юдичева</w:t>
            </w:r>
          </w:p>
          <w:p w:rsidR="00D97D12" w:rsidRPr="00D97D12" w:rsidRDefault="00D97D1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</w:p>
          <w:p w:rsidR="00B55842" w:rsidRPr="00D97D12" w:rsidRDefault="00BC23CC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  <w:bookmarkStart w:id="0" w:name="_GoBack"/>
            <w:bookmarkEnd w:id="0"/>
            <w:r w:rsidR="00B55842" w:rsidRPr="00D97D12">
              <w:rPr>
                <w:color w:val="000000" w:themeColor="text1"/>
                <w:lang w:eastAsia="en-US"/>
              </w:rPr>
              <w:t>+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В камерной атмосфере Константин Юдичев порадует слушателей авторской песней и оригинальными аранжировками к известным композициям.</w:t>
            </w:r>
          </w:p>
        </w:tc>
      </w:tr>
      <w:tr w:rsidR="006B1001" w:rsidRPr="00D97D12" w:rsidTr="00D25743">
        <w:trPr>
          <w:trHeight w:val="699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001" w:rsidRPr="00D97D12" w:rsidRDefault="006054D5" w:rsidP="00B55842">
            <w:pPr>
              <w:jc w:val="center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lastRenderedPageBreak/>
              <w:t>27 октября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001" w:rsidRPr="00D97D12" w:rsidRDefault="006B1001" w:rsidP="00B55842">
            <w:pPr>
              <w:ind w:left="-108" w:right="-74"/>
              <w:jc w:val="center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18:00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Экспозиционный и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Выставочный отдел (Выставочный зал), ул. Карла Либкнехта, 71,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Лекция Ольги Рычковой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«Делакруа: свобода, равенство, братство»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6+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001" w:rsidRPr="00D97D12" w:rsidRDefault="006B1001" w:rsidP="00B55842">
            <w:pPr>
              <w:shd w:val="clear" w:color="auto" w:fill="FFFFFF"/>
              <w:jc w:val="both"/>
              <w:outlineLvl w:val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Художники придают истории цвет. Большие художники – вкус и ощущение. Все это</w:t>
            </w:r>
            <w:r w:rsidR="000E3C57" w:rsidRPr="00D97D12">
              <w:rPr>
                <w:color w:val="000000" w:themeColor="text1"/>
                <w:lang w:eastAsia="en-US"/>
              </w:rPr>
              <w:t xml:space="preserve"> –</w:t>
            </w:r>
            <w:r w:rsidRPr="00D97D12">
              <w:rPr>
                <w:color w:val="000000" w:themeColor="text1"/>
                <w:lang w:eastAsia="en-US"/>
              </w:rPr>
              <w:t xml:space="preserve"> чувство незримого присутствия и невероятной эк</w:t>
            </w:r>
            <w:r w:rsidR="000E3C57" w:rsidRPr="00D97D12">
              <w:rPr>
                <w:color w:val="000000" w:themeColor="text1"/>
                <w:lang w:eastAsia="en-US"/>
              </w:rPr>
              <w:t xml:space="preserve">спрессии исторического момента – </w:t>
            </w:r>
            <w:r w:rsidRPr="00D97D12">
              <w:rPr>
                <w:color w:val="000000" w:themeColor="text1"/>
                <w:lang w:eastAsia="en-US"/>
              </w:rPr>
              <w:t xml:space="preserve">присутствует в работах </w:t>
            </w:r>
            <w:proofErr w:type="spellStart"/>
            <w:r w:rsidRPr="00D97D12">
              <w:rPr>
                <w:color w:val="000000" w:themeColor="text1"/>
                <w:lang w:eastAsia="en-US"/>
              </w:rPr>
              <w:t>Эжена</w:t>
            </w:r>
            <w:proofErr w:type="spellEnd"/>
            <w:r w:rsidRPr="00D97D12">
              <w:rPr>
                <w:color w:val="000000" w:themeColor="text1"/>
                <w:lang w:eastAsia="en-US"/>
              </w:rPr>
              <w:t xml:space="preserve"> Делакруа.</w:t>
            </w:r>
          </w:p>
          <w:p w:rsidR="005E594B" w:rsidRPr="00D97D12" w:rsidRDefault="005E594B" w:rsidP="00B55842">
            <w:pPr>
              <w:shd w:val="clear" w:color="auto" w:fill="FFFFFF"/>
              <w:jc w:val="both"/>
              <w:outlineLvl w:val="0"/>
              <w:rPr>
                <w:color w:val="000000" w:themeColor="text1"/>
                <w:lang w:eastAsia="en-US"/>
              </w:rPr>
            </w:pPr>
          </w:p>
          <w:p w:rsidR="006B1001" w:rsidRPr="00D97D12" w:rsidRDefault="006B1001" w:rsidP="00B55842">
            <w:pPr>
              <w:shd w:val="clear" w:color="auto" w:fill="FFFFFF"/>
              <w:jc w:val="both"/>
              <w:outlineLvl w:val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Когда речь заходит о французских революциях, их иллюстративных изображениях, в первую очередь на ум приходит его знаменитая «Свобода на баррикадах». Однако исторический контекст этой картины масштабнее. Даже глобальнее. Автор отразил всю двойственность революционного процесса: с одной стороны, кровь, толпа, ужас; а с другой</w:t>
            </w:r>
            <w:r w:rsidR="000E3C57" w:rsidRPr="00D97D12">
              <w:rPr>
                <w:color w:val="000000" w:themeColor="text1"/>
                <w:lang w:eastAsia="en-US"/>
              </w:rPr>
              <w:t xml:space="preserve"> – </w:t>
            </w:r>
            <w:r w:rsidRPr="00D97D12">
              <w:rPr>
                <w:color w:val="000000" w:themeColor="text1"/>
                <w:lang w:eastAsia="en-US"/>
              </w:rPr>
              <w:t xml:space="preserve">вдохновленность и романтизм. Каждый воспринимает эту картину по-разному. </w:t>
            </w:r>
            <w:proofErr w:type="gramStart"/>
            <w:r w:rsidRPr="00D97D12">
              <w:rPr>
                <w:color w:val="000000" w:themeColor="text1"/>
                <w:lang w:eastAsia="en-US"/>
              </w:rPr>
              <w:t>Несомненно</w:t>
            </w:r>
            <w:proofErr w:type="gramEnd"/>
            <w:r w:rsidRPr="00D97D12">
              <w:rPr>
                <w:color w:val="000000" w:themeColor="text1"/>
                <w:lang w:eastAsia="en-US"/>
              </w:rPr>
              <w:t xml:space="preserve"> одно: Делакруа сохранил слагаемые французского революционного действа: Свободу, Равенство, Братство.</w:t>
            </w:r>
          </w:p>
          <w:p w:rsidR="005E594B" w:rsidRPr="00D97D12" w:rsidRDefault="005E594B" w:rsidP="00B55842">
            <w:pPr>
              <w:shd w:val="clear" w:color="auto" w:fill="FFFFFF"/>
              <w:jc w:val="both"/>
              <w:outlineLvl w:val="0"/>
              <w:rPr>
                <w:color w:val="000000" w:themeColor="text1"/>
                <w:lang w:eastAsia="en-US"/>
              </w:rPr>
            </w:pPr>
          </w:p>
          <w:p w:rsidR="006054D5" w:rsidRPr="00D97D12" w:rsidRDefault="006054D5" w:rsidP="00B55842">
            <w:pPr>
              <w:shd w:val="clear" w:color="auto" w:fill="FFFFFF"/>
              <w:jc w:val="both"/>
              <w:outlineLvl w:val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Лектор: Рычкова Ольга Владимировна, кандидат исторических наук, доцент кафедры истории и политических наук ВятГУ.</w:t>
            </w:r>
          </w:p>
        </w:tc>
      </w:tr>
      <w:tr w:rsidR="00B55842" w:rsidRPr="00D97D12" w:rsidTr="00D25743">
        <w:trPr>
          <w:trHeight w:val="699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дата уточняется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15.00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Художественный музей,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ул. К. Маркса, 70,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 xml:space="preserve">Кураторская экскурсия по персональной выставке Дмитрия </w:t>
            </w:r>
            <w:proofErr w:type="spellStart"/>
            <w:r w:rsidRPr="00D97D12">
              <w:rPr>
                <w:color w:val="000000" w:themeColor="text1"/>
                <w:lang w:eastAsia="en-US"/>
              </w:rPr>
              <w:t>Сенникова</w:t>
            </w:r>
            <w:proofErr w:type="spellEnd"/>
            <w:r w:rsidRPr="00D97D12">
              <w:rPr>
                <w:color w:val="000000" w:themeColor="text1"/>
                <w:lang w:eastAsia="en-US"/>
              </w:rPr>
              <w:t> </w:t>
            </w:r>
          </w:p>
          <w:p w:rsidR="00D97D12" w:rsidRPr="00D97D12" w:rsidRDefault="00D97D1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12" w:rsidRPr="00D97D12" w:rsidRDefault="00B55842" w:rsidP="00B558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 xml:space="preserve">Кураторская экскурсия – это возможно узнать из уст куратора, как формировалась выставка, каким образом отбирались работы, а также погрузиться в историю каждого отдельного экспоната через призму кураторского видения. </w:t>
            </w:r>
          </w:p>
          <w:p w:rsidR="00D97D12" w:rsidRPr="00D97D12" w:rsidRDefault="00D97D12" w:rsidP="00B558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 xml:space="preserve">Экскурсии пройдут по выставке, посвященной к 75-летию со дня рождения кировского автора, заслуженного художника РФ </w:t>
            </w:r>
            <w:r w:rsidR="00D97D12" w:rsidRPr="00D97D12">
              <w:rPr>
                <w:color w:val="000000" w:themeColor="text1"/>
                <w:lang w:eastAsia="en-US"/>
              </w:rPr>
              <w:t>Дмитрия</w:t>
            </w: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>Сенникова</w:t>
            </w:r>
            <w:proofErr w:type="spellEnd"/>
            <w:r w:rsidR="00D97D12" w:rsidRPr="00D97D12">
              <w:rPr>
                <w:color w:val="000000" w:themeColor="text1"/>
                <w:shd w:val="clear" w:color="auto" w:fill="FFFFFF"/>
                <w:lang w:eastAsia="en-US"/>
              </w:rPr>
              <w:t>.</w:t>
            </w:r>
          </w:p>
          <w:p w:rsidR="00B55842" w:rsidRPr="00D97D12" w:rsidRDefault="00B55842" w:rsidP="005E59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B1001" w:rsidRPr="00D97D12" w:rsidTr="00851B08">
        <w:trPr>
          <w:trHeight w:val="488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001" w:rsidRPr="00D97D12" w:rsidRDefault="006B1001" w:rsidP="00B55842">
            <w:pPr>
              <w:jc w:val="center"/>
              <w:rPr>
                <w:color w:val="000000" w:themeColor="text1"/>
              </w:rPr>
            </w:pPr>
            <w:r w:rsidRPr="00D97D12">
              <w:rPr>
                <w:b/>
                <w:color w:val="000000" w:themeColor="text1"/>
              </w:rPr>
              <w:t>Специальные программы</w:t>
            </w:r>
          </w:p>
        </w:tc>
      </w:tr>
      <w:tr w:rsidR="00B55842" w:rsidRPr="00D97D12" w:rsidTr="00703A78">
        <w:trPr>
          <w:trHeight w:val="497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D97D1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lastRenderedPageBreak/>
              <w:t>дата 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время уточняется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Художественный музей,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ул. К. Маркса, 70,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Акция «Ночь искусств</w:t>
            </w:r>
            <w:r w:rsidR="00D97D12">
              <w:rPr>
                <w:color w:val="000000" w:themeColor="text1"/>
                <w:lang w:eastAsia="en-US"/>
              </w:rPr>
              <w:t xml:space="preserve"> – </w:t>
            </w:r>
            <w:r w:rsidRPr="00D97D12">
              <w:rPr>
                <w:color w:val="000000" w:themeColor="text1"/>
                <w:lang w:eastAsia="en-US"/>
              </w:rPr>
              <w:t>2022»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55842" w:rsidRDefault="00D97D12" w:rsidP="00B55842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В ноябре 2022 </w:t>
            </w:r>
            <w:r w:rsidR="00673656">
              <w:rPr>
                <w:rFonts w:eastAsia="Times New Roman"/>
                <w:color w:val="000000" w:themeColor="text1"/>
              </w:rPr>
              <w:t xml:space="preserve">в музее и филиалах пройдет «Ночь искусств». Посетителей ждут специальные арт-паузы и экскурсии, концерты, спектакли. </w:t>
            </w:r>
          </w:p>
          <w:p w:rsidR="00673656" w:rsidRDefault="00673656" w:rsidP="00B55842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</w:p>
          <w:p w:rsidR="00673656" w:rsidRPr="00673656" w:rsidRDefault="00673656" w:rsidP="00673656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  <w:r w:rsidRPr="00673656">
              <w:rPr>
                <w:rFonts w:eastAsia="Times New Roman"/>
                <w:color w:val="000000" w:themeColor="text1"/>
              </w:rPr>
              <w:t xml:space="preserve">В «Ночь искусств» </w:t>
            </w:r>
            <w:r>
              <w:rPr>
                <w:rFonts w:eastAsia="Times New Roman"/>
                <w:color w:val="000000" w:themeColor="text1"/>
              </w:rPr>
              <w:t>зрители</w:t>
            </w:r>
            <w:r w:rsidRPr="00673656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>смогут</w:t>
            </w:r>
            <w:r w:rsidRPr="00673656">
              <w:rPr>
                <w:rFonts w:eastAsia="Times New Roman"/>
                <w:color w:val="000000" w:themeColor="text1"/>
              </w:rPr>
              <w:t xml:space="preserve"> посетить постоянную экспозицию и временные выставки музея в вечернее время.</w:t>
            </w:r>
          </w:p>
          <w:p w:rsidR="00673656" w:rsidRPr="00673656" w:rsidRDefault="00673656" w:rsidP="00673656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</w:p>
          <w:p w:rsidR="00673656" w:rsidRPr="00673656" w:rsidRDefault="00673656" w:rsidP="00673656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  <w:r w:rsidRPr="00673656">
              <w:rPr>
                <w:rFonts w:eastAsia="Times New Roman"/>
                <w:color w:val="000000" w:themeColor="text1"/>
              </w:rPr>
              <w:t>В Художественном музее (Карла Маркса, 70) будет работать постоянная экспозиция:</w:t>
            </w:r>
          </w:p>
          <w:p w:rsidR="00673656" w:rsidRPr="00673656" w:rsidRDefault="00673656" w:rsidP="00673656">
            <w:pPr>
              <w:pStyle w:val="a9"/>
              <w:numPr>
                <w:ilvl w:val="0"/>
                <w:numId w:val="5"/>
              </w:num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  <w:r w:rsidRPr="00673656">
              <w:rPr>
                <w:rFonts w:eastAsia="Times New Roman"/>
                <w:color w:val="000000" w:themeColor="text1"/>
              </w:rPr>
              <w:t xml:space="preserve">«Небо пишет красками святыми» (древнерусское и церковное искусство </w:t>
            </w:r>
            <w:r>
              <w:rPr>
                <w:rFonts w:eastAsia="Times New Roman"/>
                <w:color w:val="000000" w:themeColor="text1"/>
              </w:rPr>
              <w:br/>
            </w:r>
            <w:r w:rsidRPr="00673656">
              <w:rPr>
                <w:rFonts w:eastAsia="Times New Roman"/>
                <w:color w:val="000000" w:themeColor="text1"/>
              </w:rPr>
              <w:t>XV – начала XX века)</w:t>
            </w:r>
          </w:p>
          <w:p w:rsidR="00673656" w:rsidRPr="00673656" w:rsidRDefault="00673656" w:rsidP="00673656">
            <w:pPr>
              <w:pStyle w:val="a9"/>
              <w:numPr>
                <w:ilvl w:val="0"/>
                <w:numId w:val="5"/>
              </w:num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  <w:r w:rsidRPr="00673656">
              <w:rPr>
                <w:rFonts w:eastAsia="Times New Roman"/>
                <w:color w:val="000000" w:themeColor="text1"/>
              </w:rPr>
              <w:t>«Русское искусство XVIII – XIX вв.»</w:t>
            </w:r>
          </w:p>
          <w:p w:rsidR="00673656" w:rsidRPr="00673656" w:rsidRDefault="00673656" w:rsidP="00673656">
            <w:pPr>
              <w:pStyle w:val="a9"/>
              <w:numPr>
                <w:ilvl w:val="0"/>
                <w:numId w:val="5"/>
              </w:num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  <w:r w:rsidRPr="00673656">
              <w:rPr>
                <w:rFonts w:eastAsia="Times New Roman"/>
                <w:color w:val="000000" w:themeColor="text1"/>
              </w:rPr>
              <w:t xml:space="preserve">«Русское искусство конца XIX – начала </w:t>
            </w:r>
            <w:r>
              <w:rPr>
                <w:rFonts w:eastAsia="Times New Roman"/>
                <w:color w:val="000000" w:themeColor="text1"/>
              </w:rPr>
              <w:br/>
            </w:r>
            <w:r w:rsidRPr="00673656">
              <w:rPr>
                <w:rFonts w:eastAsia="Times New Roman"/>
                <w:color w:val="000000" w:themeColor="text1"/>
              </w:rPr>
              <w:t>XX века»</w:t>
            </w:r>
          </w:p>
          <w:p w:rsidR="00673656" w:rsidRPr="00673656" w:rsidRDefault="00673656" w:rsidP="00673656">
            <w:pPr>
              <w:pStyle w:val="a9"/>
              <w:numPr>
                <w:ilvl w:val="0"/>
                <w:numId w:val="5"/>
              </w:num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  <w:r w:rsidRPr="00673656">
              <w:rPr>
                <w:rFonts w:eastAsia="Times New Roman"/>
                <w:color w:val="000000" w:themeColor="text1"/>
              </w:rPr>
              <w:t>«Дымковская игрушка XX – начала XXI века»</w:t>
            </w:r>
          </w:p>
          <w:p w:rsidR="00673656" w:rsidRPr="00673656" w:rsidRDefault="00673656" w:rsidP="00673656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</w:p>
          <w:p w:rsidR="00673656" w:rsidRPr="00673656" w:rsidRDefault="00673656" w:rsidP="00673656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  <w:r w:rsidRPr="00673656">
              <w:rPr>
                <w:rFonts w:eastAsia="Times New Roman"/>
                <w:color w:val="000000" w:themeColor="text1"/>
              </w:rPr>
              <w:t>И временные выставки:</w:t>
            </w:r>
          </w:p>
          <w:p w:rsidR="00673656" w:rsidRPr="00673656" w:rsidRDefault="00673656" w:rsidP="00673656">
            <w:pPr>
              <w:pStyle w:val="a9"/>
              <w:numPr>
                <w:ilvl w:val="0"/>
                <w:numId w:val="6"/>
              </w:num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  <w:r w:rsidRPr="00673656">
              <w:rPr>
                <w:rFonts w:eastAsia="Times New Roman"/>
                <w:color w:val="000000" w:themeColor="text1"/>
              </w:rPr>
              <w:t>«Страницы моей жизни…»</w:t>
            </w:r>
          </w:p>
          <w:p w:rsidR="00673656" w:rsidRPr="00673656" w:rsidRDefault="00673656" w:rsidP="00673656">
            <w:pPr>
              <w:pStyle w:val="a9"/>
              <w:numPr>
                <w:ilvl w:val="0"/>
                <w:numId w:val="6"/>
              </w:num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  <w:r w:rsidRPr="00673656">
              <w:rPr>
                <w:rFonts w:eastAsia="Times New Roman"/>
                <w:color w:val="000000" w:themeColor="text1"/>
              </w:rPr>
              <w:t>«Магический полет. Акварель»</w:t>
            </w:r>
          </w:p>
          <w:p w:rsidR="00673656" w:rsidRPr="00673656" w:rsidRDefault="00673656" w:rsidP="00673656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</w:p>
          <w:p w:rsidR="00673656" w:rsidRDefault="00673656" w:rsidP="00673656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  <w:r w:rsidRPr="00673656">
              <w:rPr>
                <w:rFonts w:eastAsia="Times New Roman"/>
                <w:color w:val="000000" w:themeColor="text1"/>
              </w:rPr>
              <w:t xml:space="preserve">В Выставочном зале (Карла Либкнехта, 71) будет работать </w:t>
            </w:r>
            <w:r>
              <w:rPr>
                <w:rFonts w:eastAsia="Times New Roman"/>
                <w:color w:val="000000" w:themeColor="text1"/>
              </w:rPr>
              <w:t>в</w:t>
            </w:r>
            <w:r w:rsidRPr="00673656">
              <w:rPr>
                <w:rFonts w:eastAsia="Times New Roman"/>
                <w:color w:val="000000" w:themeColor="text1"/>
              </w:rPr>
              <w:t>ыставка «Айвазовский. Ожившие полотна»</w:t>
            </w:r>
          </w:p>
          <w:p w:rsidR="00673656" w:rsidRPr="00673656" w:rsidRDefault="00673656" w:rsidP="00673656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</w:p>
          <w:p w:rsidR="00673656" w:rsidRPr="00D97D12" w:rsidRDefault="00673656" w:rsidP="00673656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  <w:r w:rsidRPr="00673656">
              <w:rPr>
                <w:rFonts w:eastAsia="Times New Roman"/>
                <w:color w:val="000000" w:themeColor="text1"/>
              </w:rPr>
              <w:t>В Доме-музее художника Н.Н. Хохрякова (</w:t>
            </w:r>
            <w:proofErr w:type="spellStart"/>
            <w:r w:rsidRPr="00673656">
              <w:rPr>
                <w:rFonts w:eastAsia="Times New Roman"/>
                <w:color w:val="000000" w:themeColor="text1"/>
              </w:rPr>
              <w:t>Копанский</w:t>
            </w:r>
            <w:proofErr w:type="spellEnd"/>
            <w:r w:rsidRPr="00673656">
              <w:rPr>
                <w:rFonts w:eastAsia="Times New Roman"/>
                <w:color w:val="000000" w:themeColor="text1"/>
              </w:rPr>
              <w:t xml:space="preserve"> пер. 4) постоянная экспозиция и выставка «</w:t>
            </w:r>
            <w:r>
              <w:rPr>
                <w:rFonts w:eastAsia="Times New Roman"/>
                <w:color w:val="000000" w:themeColor="text1"/>
              </w:rPr>
              <w:t>Светопись. Отражения</w:t>
            </w:r>
            <w:r w:rsidRPr="00673656">
              <w:rPr>
                <w:rFonts w:eastAsia="Times New Roman"/>
                <w:color w:val="000000" w:themeColor="text1"/>
              </w:rPr>
              <w:t>».</w:t>
            </w:r>
          </w:p>
        </w:tc>
      </w:tr>
      <w:tr w:rsidR="00BB4599" w:rsidRPr="00D97D12" w:rsidTr="00703A78">
        <w:trPr>
          <w:trHeight w:val="497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4599" w:rsidRPr="00D97D12" w:rsidRDefault="00BB4599" w:rsidP="00BB4599">
            <w:pPr>
              <w:jc w:val="center"/>
              <w:rPr>
                <w:color w:val="000000"/>
              </w:rPr>
            </w:pPr>
            <w:r w:rsidRPr="00D97D12">
              <w:rPr>
                <w:color w:val="000000"/>
              </w:rPr>
              <w:t>1 октября-</w:t>
            </w:r>
            <w:r w:rsidR="00D97D12" w:rsidRPr="00D97D12">
              <w:rPr>
                <w:color w:val="000000"/>
              </w:rPr>
              <w:br/>
            </w:r>
            <w:r w:rsidRPr="00D97D12">
              <w:rPr>
                <w:color w:val="000000"/>
              </w:rPr>
              <w:t xml:space="preserve">15 ноября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4599" w:rsidRPr="00D97D12" w:rsidRDefault="00BB4599" w:rsidP="00BB4599">
            <w:pPr>
              <w:ind w:left="-108" w:right="-74"/>
              <w:jc w:val="both"/>
              <w:rPr>
                <w:color w:val="000000"/>
              </w:rPr>
            </w:pPr>
            <w:r w:rsidRPr="00D97D12">
              <w:rPr>
                <w:color w:val="000000"/>
              </w:rPr>
              <w:t xml:space="preserve">По </w:t>
            </w:r>
            <w:proofErr w:type="gramStart"/>
            <w:r w:rsidRPr="00D97D12">
              <w:rPr>
                <w:color w:val="000000"/>
              </w:rPr>
              <w:t>предвари-тельным</w:t>
            </w:r>
            <w:proofErr w:type="gramEnd"/>
            <w:r w:rsidRPr="00D97D12">
              <w:rPr>
                <w:color w:val="000000"/>
              </w:rPr>
              <w:t xml:space="preserve"> заявкам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4599" w:rsidRPr="00D97D12" w:rsidRDefault="00BB4599" w:rsidP="00BB4599">
            <w:pPr>
              <w:rPr>
                <w:color w:val="000000"/>
              </w:rPr>
            </w:pPr>
            <w:r w:rsidRPr="00D97D12">
              <w:rPr>
                <w:color w:val="000000"/>
              </w:rPr>
              <w:t xml:space="preserve">Филиал «Дом-музей художника Н. Н. Хохрякова», </w:t>
            </w:r>
            <w:proofErr w:type="spellStart"/>
            <w:r w:rsidRPr="00D97D12">
              <w:rPr>
                <w:color w:val="000000"/>
              </w:rPr>
              <w:t>Копанский</w:t>
            </w:r>
            <w:proofErr w:type="spellEnd"/>
            <w:r w:rsidRPr="00D97D12">
              <w:rPr>
                <w:color w:val="000000"/>
              </w:rPr>
              <w:t xml:space="preserve"> пер., 4, 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D12" w:rsidRPr="00D97D12" w:rsidRDefault="00BB4599" w:rsidP="00BB4599">
            <w:pPr>
              <w:jc w:val="both"/>
              <w:rPr>
                <w:color w:val="000000"/>
              </w:rPr>
            </w:pPr>
            <w:r w:rsidRPr="00D97D12">
              <w:rPr>
                <w:b/>
                <w:color w:val="000000"/>
              </w:rPr>
              <w:t>Творческая мастерская</w:t>
            </w:r>
            <w:r w:rsidRPr="00D97D12">
              <w:rPr>
                <w:color w:val="000000"/>
              </w:rPr>
              <w:t xml:space="preserve">  </w:t>
            </w:r>
          </w:p>
          <w:p w:rsidR="00D97D12" w:rsidRPr="00D97D12" w:rsidRDefault="00D97D12" w:rsidP="00BB4599">
            <w:pPr>
              <w:jc w:val="both"/>
              <w:rPr>
                <w:color w:val="000000"/>
              </w:rPr>
            </w:pPr>
          </w:p>
          <w:p w:rsidR="00BB4599" w:rsidRPr="00D97D12" w:rsidRDefault="00BB4599" w:rsidP="00BB4599">
            <w:pPr>
              <w:jc w:val="both"/>
              <w:rPr>
                <w:b/>
                <w:color w:val="000000"/>
              </w:rPr>
            </w:pPr>
            <w:r w:rsidRPr="00D97D12">
              <w:rPr>
                <w:color w:val="000000"/>
              </w:rPr>
              <w:t>6+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7D12" w:rsidRPr="00D97D12" w:rsidRDefault="00BB4599" w:rsidP="00BB4599">
            <w:pPr>
              <w:jc w:val="both"/>
              <w:rPr>
                <w:color w:val="000000"/>
              </w:rPr>
            </w:pPr>
            <w:r w:rsidRPr="00D97D12">
              <w:rPr>
                <w:color w:val="000000"/>
              </w:rPr>
              <w:t xml:space="preserve">На занятии участники освоят приемы работы с пластилином. Под руководством музейного педагога создадут объемную композицию (барельеф). Познакомятся с творчеством </w:t>
            </w:r>
            <w:r w:rsidR="00D97D12" w:rsidRPr="00D97D12">
              <w:rPr>
                <w:color w:val="000000"/>
              </w:rPr>
              <w:t>Марины</w:t>
            </w:r>
            <w:r w:rsidRPr="00D97D12">
              <w:rPr>
                <w:color w:val="000000"/>
              </w:rPr>
              <w:t xml:space="preserve">. Селезневой. </w:t>
            </w:r>
          </w:p>
          <w:p w:rsidR="00D97D12" w:rsidRPr="00D97D12" w:rsidRDefault="00D97D12" w:rsidP="00BB4599">
            <w:pPr>
              <w:jc w:val="both"/>
              <w:rPr>
                <w:color w:val="000000"/>
              </w:rPr>
            </w:pPr>
          </w:p>
          <w:p w:rsidR="00BB4599" w:rsidRPr="00D97D12" w:rsidRDefault="00BB4599" w:rsidP="00BB4599">
            <w:pPr>
              <w:jc w:val="both"/>
              <w:rPr>
                <w:color w:val="000000"/>
              </w:rPr>
            </w:pPr>
            <w:r w:rsidRPr="00D97D12">
              <w:rPr>
                <w:color w:val="000000"/>
              </w:rPr>
              <w:lastRenderedPageBreak/>
              <w:t>Стоимост</w:t>
            </w:r>
            <w:r w:rsidR="00D97D12" w:rsidRPr="00D97D12">
              <w:rPr>
                <w:color w:val="000000"/>
              </w:rPr>
              <w:t>ь</w:t>
            </w:r>
            <w:r w:rsidR="00D97D12">
              <w:rPr>
                <w:color w:val="000000"/>
              </w:rPr>
              <w:t xml:space="preserve"> участия</w:t>
            </w:r>
            <w:r w:rsidR="00D97D12" w:rsidRPr="00D97D12">
              <w:rPr>
                <w:color w:val="000000"/>
              </w:rPr>
              <w:t xml:space="preserve">: </w:t>
            </w:r>
            <w:r w:rsidRPr="00D97D12">
              <w:rPr>
                <w:color w:val="000000"/>
              </w:rPr>
              <w:t>300р</w:t>
            </w:r>
          </w:p>
          <w:p w:rsidR="00BB4599" w:rsidRPr="00D97D12" w:rsidRDefault="00BB4599" w:rsidP="00BB4599">
            <w:pPr>
              <w:jc w:val="both"/>
              <w:rPr>
                <w:color w:val="000000"/>
              </w:rPr>
            </w:pPr>
          </w:p>
        </w:tc>
      </w:tr>
      <w:tr w:rsidR="00B55842" w:rsidRPr="00D97D12" w:rsidTr="00703A78">
        <w:trPr>
          <w:trHeight w:val="497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lastRenderedPageBreak/>
              <w:t>1 октября–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15 ноября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ind w:left="-108" w:right="-74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По предварительным заявкам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Художественный музей,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ул. К. Маркса, 70,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тел.: 22-50-74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D1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  <w:t>Интерактивное занятие</w:t>
            </w: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 «Приключения с ровесниками в Русском музее» </w:t>
            </w:r>
          </w:p>
          <w:p w:rsidR="00D97D12" w:rsidRPr="00D97D12" w:rsidRDefault="00D97D1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>6+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>На занятии ребята знакомятся с постоянной экспозицией музея, а после проходят интерактивную игру в компьютерном классе. В игре предлагаются традиционные для игр-квестов задания и оригинальные мини-игры, разработанные на основе произведений русских живописцев XVIII-XX вв.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>Занятие проводится в рамках проекта «Русский музей: виртуальный филиал».</w:t>
            </w:r>
          </w:p>
        </w:tc>
      </w:tr>
      <w:tr w:rsidR="00B55842" w:rsidRPr="00D97D12" w:rsidTr="00703A78">
        <w:trPr>
          <w:trHeight w:val="497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1 октября–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15 ноября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ind w:left="-108" w:right="-74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По предварительным заявкам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Художественный музей,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ул. К. Маркса, 70,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тел.: 22-50-74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D1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  <w:t>Интерактивное занятие</w:t>
            </w: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 «Царское дело» (для школьников 6-9 классов) </w:t>
            </w:r>
          </w:p>
          <w:p w:rsidR="00D97D12" w:rsidRPr="00D97D12" w:rsidRDefault="00D97D1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>12+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На занятии ребята знакомятся с постоянной экспозицией музея, а после проходят интерактивную игру в компьютерном классе, где в игровой форме продолжают знакомство с царской семьей. 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>В игре выдержана основная хронология царствования Дома Романовых, опубликованы картины, посвященные разным сторонам жизни царских семей - рождению и воспитанию детей, праздникам и главным ритуальным государственным действам, военной службе мужчин и увлечениям женщин.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>Занятие проводится в рамках проекта «Русский музей: виртуальный филиал».</w:t>
            </w:r>
          </w:p>
        </w:tc>
      </w:tr>
      <w:tr w:rsidR="00B55842" w:rsidRPr="00D97D12" w:rsidTr="00703A78">
        <w:trPr>
          <w:trHeight w:val="497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1 октября–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15 ноября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ind w:left="-108" w:right="-74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По предварительным заявкам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Художественный музей,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ул. К. Маркса, 70,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тел.: 22-50-74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  <w:t>Интерактивное занятие</w:t>
            </w: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> </w:t>
            </w:r>
          </w:p>
          <w:p w:rsidR="00D97D12" w:rsidRPr="00D97D12" w:rsidRDefault="00B55842" w:rsidP="00B55842">
            <w:pPr>
              <w:pStyle w:val="a6"/>
              <w:spacing w:before="0" w:beforeAutospacing="0" w:after="0" w:afterAutospacing="0"/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>«В гостях у реставраторов</w:t>
            </w:r>
            <w:r w:rsidRPr="00D97D12"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  <w:t xml:space="preserve">» 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>6+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Посещение реставрационных мастерских, беседа с художниками-реставраторами и выход в экспозицию «Небо пишет красками святыми», которая представляет итоги реставрационной деятельности музея за последние двадцать лет. В экспозиции работает мобильное приложение «ARTEFACT», которое позволит не только сравнить, как выглядели памятники истории и </w:t>
            </w: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искусства до, в процессе и после реставрации, но и узнать интересную информацию о музейных экспонатах.</w:t>
            </w:r>
          </w:p>
        </w:tc>
      </w:tr>
      <w:tr w:rsidR="00B55842" w:rsidRPr="00D97D12" w:rsidTr="00703A78">
        <w:trPr>
          <w:trHeight w:val="497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jc w:val="center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lastRenderedPageBreak/>
              <w:t>1 октября –</w:t>
            </w:r>
          </w:p>
          <w:p w:rsidR="00B55842" w:rsidRPr="00D97D12" w:rsidRDefault="00B55842" w:rsidP="00B55842">
            <w:pPr>
              <w:jc w:val="center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15 ноября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ind w:left="-108" w:right="-74"/>
              <w:rPr>
                <w:color w:val="000000" w:themeColor="text1"/>
                <w:lang w:eastAsia="en-US"/>
              </w:rPr>
            </w:pPr>
            <w:r w:rsidRPr="00D97D12">
              <w:rPr>
                <w:lang w:eastAsia="en-US"/>
              </w:rPr>
              <w:t>По предварительной заявке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jc w:val="both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Художественный музей,</w:t>
            </w:r>
          </w:p>
          <w:p w:rsidR="00B55842" w:rsidRPr="00D97D12" w:rsidRDefault="00B55842" w:rsidP="00B55842">
            <w:pPr>
              <w:jc w:val="both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ул. К. Маркса, 70,</w:t>
            </w:r>
          </w:p>
          <w:p w:rsidR="00B55842" w:rsidRPr="00D97D12" w:rsidRDefault="00B55842" w:rsidP="00B55842">
            <w:pPr>
              <w:jc w:val="both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тел.: 22-50-74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D97D12">
              <w:rPr>
                <w:b/>
                <w:color w:val="000000"/>
                <w:lang w:eastAsia="en-US"/>
              </w:rPr>
              <w:t>Мастер-класс</w:t>
            </w:r>
            <w:r w:rsidRPr="00D97D12">
              <w:rPr>
                <w:color w:val="000000"/>
                <w:lang w:eastAsia="en-US"/>
              </w:rPr>
              <w:t xml:space="preserve"> 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«Сон бабочек» - выполнение фрагмента картины в смешанной технике (10+)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7D12" w:rsidRPr="00D97D12" w:rsidRDefault="00B55842" w:rsidP="005E594B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97D12">
              <w:rPr>
                <w:lang w:eastAsia="en-US"/>
              </w:rPr>
              <w:t xml:space="preserve">Мастер-класс проводится в рамках выставки художника Дмитрия </w:t>
            </w:r>
            <w:proofErr w:type="spellStart"/>
            <w:r w:rsidRPr="00D97D12">
              <w:rPr>
                <w:lang w:eastAsia="en-US"/>
              </w:rPr>
              <w:t>Сенникова</w:t>
            </w:r>
            <w:proofErr w:type="spellEnd"/>
            <w:r w:rsidRPr="00D97D12">
              <w:rPr>
                <w:lang w:eastAsia="en-US"/>
              </w:rPr>
              <w:t xml:space="preserve"> «Страницы моей жизни…»</w:t>
            </w:r>
            <w:r w:rsidRPr="00D97D12">
              <w:rPr>
                <w:color w:val="000000"/>
                <w:lang w:eastAsia="en-US"/>
              </w:rPr>
              <w:t>.</w:t>
            </w:r>
            <w:r w:rsidRPr="00D97D12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D97D12" w:rsidRPr="00D97D12" w:rsidRDefault="00D97D12" w:rsidP="005E594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D97D12" w:rsidRPr="00D97D12" w:rsidRDefault="00B55842" w:rsidP="005E594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97D12">
              <w:rPr>
                <w:lang w:eastAsia="en-US"/>
              </w:rPr>
              <w:t xml:space="preserve">Участники мастер-класса знакомятся с творчеством кировского художника Д.Н. </w:t>
            </w:r>
            <w:proofErr w:type="spellStart"/>
            <w:r w:rsidRPr="00D97D12">
              <w:rPr>
                <w:lang w:eastAsia="en-US"/>
              </w:rPr>
              <w:t>Сенникова</w:t>
            </w:r>
            <w:proofErr w:type="spellEnd"/>
            <w:r w:rsidRPr="00D97D12">
              <w:rPr>
                <w:lang w:eastAsia="en-US"/>
              </w:rPr>
              <w:t>, заслуженного художника России.</w:t>
            </w:r>
            <w:r w:rsidRPr="00D97D12">
              <w:rPr>
                <w:color w:val="181818"/>
                <w:lang w:eastAsia="en-US"/>
              </w:rPr>
              <w:t xml:space="preserve"> </w:t>
            </w:r>
            <w:r w:rsidRPr="00D97D12">
              <w:rPr>
                <w:lang w:eastAsia="en-US"/>
              </w:rPr>
              <w:t>Рассматривают картину «Сон бабочек», уделяя особое внимание цветовой гамме в картине и состоянию природы, где ощущается приближение осени. Рассматриваются художественные приёмы, которые использует художник. Выполняют фрагмент картины</w:t>
            </w:r>
            <w:r w:rsidRPr="00D97D12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D97D12" w:rsidRPr="00D97D12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97D12">
              <w:rPr>
                <w:lang w:eastAsia="en-US"/>
              </w:rPr>
              <w:t xml:space="preserve">В процессе работы участники познакомятся с работой в смешанной технике. </w:t>
            </w:r>
            <w:r w:rsidRPr="00D97D12">
              <w:rPr>
                <w:lang w:eastAsia="en-US"/>
              </w:rPr>
              <w:br/>
            </w:r>
          </w:p>
          <w:p w:rsidR="00B55842" w:rsidRPr="00D97D12" w:rsidRDefault="00B55842" w:rsidP="005E594B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lang w:eastAsia="en-US"/>
              </w:rPr>
              <w:t>Все материалы, инструменты предоставляются.</w:t>
            </w:r>
            <w:r w:rsidRPr="00D97D12">
              <w:rPr>
                <w:lang w:eastAsia="en-US"/>
              </w:rPr>
              <w:br/>
              <w:t xml:space="preserve">Стоимость мастер-класса: 100-200 рублей </w:t>
            </w:r>
          </w:p>
        </w:tc>
      </w:tr>
      <w:tr w:rsidR="00B55842" w:rsidRPr="00D97D12" w:rsidTr="00D51CC0">
        <w:trPr>
          <w:trHeight w:val="497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jc w:val="center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1 октября –</w:t>
            </w:r>
          </w:p>
          <w:p w:rsidR="00B55842" w:rsidRPr="00D97D12" w:rsidRDefault="00B55842" w:rsidP="00B55842">
            <w:pPr>
              <w:jc w:val="center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15 ноября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ind w:left="-108" w:right="-74"/>
              <w:rPr>
                <w:color w:val="000000" w:themeColor="text1"/>
                <w:lang w:eastAsia="en-US"/>
              </w:rPr>
            </w:pPr>
            <w:r w:rsidRPr="00D97D12">
              <w:rPr>
                <w:lang w:eastAsia="en-US"/>
              </w:rPr>
              <w:t>По предварительной заявке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jc w:val="both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Художественный музей,</w:t>
            </w:r>
          </w:p>
          <w:p w:rsidR="00B55842" w:rsidRPr="00D97D12" w:rsidRDefault="00B55842" w:rsidP="00B55842">
            <w:pPr>
              <w:jc w:val="both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ул. К. Маркса, 70,</w:t>
            </w:r>
          </w:p>
          <w:p w:rsidR="00B55842" w:rsidRPr="00D97D12" w:rsidRDefault="00B55842" w:rsidP="00B55842">
            <w:pPr>
              <w:jc w:val="both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тел.: 22-50-74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D97D12">
              <w:rPr>
                <w:b/>
                <w:color w:val="000000"/>
                <w:lang w:eastAsia="en-US"/>
              </w:rPr>
              <w:t xml:space="preserve">Мастер-класс </w:t>
            </w:r>
          </w:p>
          <w:p w:rsidR="00D97D12" w:rsidRPr="00D97D12" w:rsidRDefault="00B55842" w:rsidP="00B55842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 xml:space="preserve">«Кот-художник» - выполнение </w:t>
            </w:r>
            <w:r w:rsidRPr="00D97D12">
              <w:rPr>
                <w:lang w:eastAsia="en-US"/>
              </w:rPr>
              <w:t>персонажа в технике бумагопластика</w:t>
            </w:r>
          </w:p>
          <w:p w:rsidR="00D97D12" w:rsidRPr="00D97D12" w:rsidRDefault="00D97D12" w:rsidP="00B55842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lang w:eastAsia="en-US"/>
              </w:rPr>
              <w:t>6+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7D1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97D12">
              <w:rPr>
                <w:lang w:eastAsia="en-US"/>
              </w:rPr>
              <w:t xml:space="preserve">Мастер-класс проводится в рамках выставки художника Дмитрия </w:t>
            </w:r>
            <w:proofErr w:type="spellStart"/>
            <w:r w:rsidRPr="00D97D12">
              <w:rPr>
                <w:lang w:eastAsia="en-US"/>
              </w:rPr>
              <w:t>Сенникова</w:t>
            </w:r>
            <w:proofErr w:type="spellEnd"/>
            <w:r w:rsidRPr="00D97D12">
              <w:rPr>
                <w:lang w:eastAsia="en-US"/>
              </w:rPr>
              <w:t xml:space="preserve"> «Страницы моей жизни…»</w:t>
            </w:r>
            <w:r w:rsidRPr="00D97D12">
              <w:rPr>
                <w:color w:val="000000"/>
                <w:lang w:eastAsia="en-US"/>
              </w:rPr>
              <w:t>.</w:t>
            </w:r>
            <w:r w:rsidRPr="00D97D12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D97D12" w:rsidRPr="00D97D12" w:rsidRDefault="00D97D12" w:rsidP="00B55842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5E594B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97D12">
              <w:rPr>
                <w:lang w:eastAsia="en-US"/>
              </w:rPr>
              <w:t xml:space="preserve">Участники мастер-класса знакомятся с творчеством кировского художника Дмитрия Николаевича </w:t>
            </w:r>
            <w:proofErr w:type="spellStart"/>
            <w:r w:rsidRPr="00D97D12">
              <w:rPr>
                <w:lang w:eastAsia="en-US"/>
              </w:rPr>
              <w:t>Сенникова</w:t>
            </w:r>
            <w:proofErr w:type="spellEnd"/>
            <w:r w:rsidRPr="00D97D12">
              <w:rPr>
                <w:lang w:eastAsia="en-US"/>
              </w:rPr>
              <w:t>, заслуженного художника России.</w:t>
            </w:r>
            <w:r w:rsidRPr="00D97D12">
              <w:rPr>
                <w:color w:val="181818"/>
                <w:lang w:eastAsia="en-US"/>
              </w:rPr>
              <w:t xml:space="preserve"> </w:t>
            </w:r>
            <w:r w:rsidRPr="00D97D12">
              <w:rPr>
                <w:lang w:eastAsia="en-US"/>
              </w:rPr>
              <w:t>Рассматривают его картины, в частности, работы в анимали</w:t>
            </w:r>
            <w:r w:rsidR="00D97D12" w:rsidRPr="00D97D12">
              <w:rPr>
                <w:lang w:eastAsia="en-US"/>
              </w:rPr>
              <w:t>с</w:t>
            </w:r>
            <w:r w:rsidRPr="00D97D12">
              <w:rPr>
                <w:lang w:eastAsia="en-US"/>
              </w:rPr>
              <w:t>тическом жанре, уделяя особое внимание тому, как художник передает характеры животных, показывая их похожими на людей.</w:t>
            </w:r>
            <w:r w:rsidRPr="00D97D12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97D12">
              <w:rPr>
                <w:lang w:eastAsia="en-US"/>
              </w:rPr>
              <w:t xml:space="preserve"> В процессе работы участники познакомятся с техникой </w:t>
            </w:r>
            <w:proofErr w:type="spellStart"/>
            <w:r w:rsidRPr="00D97D12">
              <w:rPr>
                <w:lang w:eastAsia="en-US"/>
              </w:rPr>
              <w:t>бумагопластика</w:t>
            </w:r>
            <w:proofErr w:type="spellEnd"/>
            <w:r w:rsidRPr="00D97D12">
              <w:rPr>
                <w:lang w:eastAsia="en-US"/>
              </w:rPr>
              <w:t xml:space="preserve"> и выполнят поделку в этой технике. </w:t>
            </w:r>
          </w:p>
          <w:p w:rsidR="00B55842" w:rsidRPr="00D97D12" w:rsidRDefault="00B55842" w:rsidP="005E594B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lang w:eastAsia="en-US"/>
              </w:rPr>
              <w:lastRenderedPageBreak/>
              <w:br/>
              <w:t>Все материалы, инструменты предоставляются.</w:t>
            </w:r>
            <w:r w:rsidRPr="00D97D12">
              <w:rPr>
                <w:lang w:eastAsia="en-US"/>
              </w:rPr>
              <w:br/>
              <w:t>Стоимость мастер-класса: 100-200 рублей</w:t>
            </w:r>
          </w:p>
        </w:tc>
      </w:tr>
      <w:tr w:rsidR="00B55842" w:rsidRPr="00D97D12" w:rsidTr="00703A78">
        <w:trPr>
          <w:trHeight w:val="497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jc w:val="center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lastRenderedPageBreak/>
              <w:t>1 октября –</w:t>
            </w:r>
          </w:p>
          <w:p w:rsidR="00B55842" w:rsidRPr="00D97D12" w:rsidRDefault="00B55842" w:rsidP="00B55842">
            <w:pPr>
              <w:jc w:val="center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15 ноября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ind w:left="-108" w:right="-74"/>
              <w:rPr>
                <w:color w:val="000000" w:themeColor="text1"/>
                <w:lang w:eastAsia="en-US"/>
              </w:rPr>
            </w:pPr>
            <w:r w:rsidRPr="00D97D12">
              <w:rPr>
                <w:lang w:eastAsia="en-US"/>
              </w:rPr>
              <w:t>По предварительной заявке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jc w:val="both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Художественный музей,</w:t>
            </w:r>
          </w:p>
          <w:p w:rsidR="00B55842" w:rsidRPr="00D97D12" w:rsidRDefault="00B55842" w:rsidP="00B55842">
            <w:pPr>
              <w:jc w:val="both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ул. К. Маркса, 70,</w:t>
            </w:r>
          </w:p>
          <w:p w:rsidR="00B55842" w:rsidRPr="00D97D12" w:rsidRDefault="00B55842" w:rsidP="00B55842">
            <w:pPr>
              <w:jc w:val="both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тел.: 22-50-74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D12" w:rsidRPr="00D97D12" w:rsidRDefault="00B55842" w:rsidP="00B55842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D97D12">
              <w:rPr>
                <w:b/>
                <w:color w:val="000000"/>
                <w:lang w:eastAsia="en-US"/>
              </w:rPr>
              <w:t>Мастер-класс</w:t>
            </w:r>
            <w:r w:rsidRPr="00D97D12">
              <w:rPr>
                <w:color w:val="000000"/>
                <w:lang w:eastAsia="en-US"/>
              </w:rPr>
              <w:t xml:space="preserve"> «Пушистые забияки» </w:t>
            </w:r>
            <w:r w:rsidRPr="00D97D12">
              <w:rPr>
                <w:lang w:eastAsia="en-US"/>
              </w:rPr>
              <w:t xml:space="preserve">выполнение персонажа в технике </w:t>
            </w:r>
            <w:proofErr w:type="spellStart"/>
            <w:r w:rsidRPr="00D97D12">
              <w:rPr>
                <w:lang w:eastAsia="en-US"/>
              </w:rPr>
              <w:t>бумагопластика</w:t>
            </w:r>
            <w:proofErr w:type="spellEnd"/>
            <w:r w:rsidRPr="00D97D12">
              <w:rPr>
                <w:lang w:eastAsia="en-US"/>
              </w:rPr>
              <w:t xml:space="preserve"> (оригами)</w:t>
            </w:r>
          </w:p>
          <w:p w:rsidR="00D97D12" w:rsidRPr="00D97D12" w:rsidRDefault="00D97D12" w:rsidP="00B55842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lang w:eastAsia="en-US"/>
              </w:rPr>
              <w:t>3+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7D1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97D12">
              <w:rPr>
                <w:lang w:eastAsia="en-US"/>
              </w:rPr>
              <w:t xml:space="preserve">Мастер-класс проводится в рамках выставки художника Дмитрия </w:t>
            </w:r>
            <w:proofErr w:type="spellStart"/>
            <w:r w:rsidRPr="00D97D12">
              <w:rPr>
                <w:lang w:eastAsia="en-US"/>
              </w:rPr>
              <w:t>Сенникова</w:t>
            </w:r>
            <w:proofErr w:type="spellEnd"/>
            <w:r w:rsidRPr="00D97D12">
              <w:rPr>
                <w:lang w:eastAsia="en-US"/>
              </w:rPr>
              <w:t xml:space="preserve"> «Страницы моей жизни…»</w:t>
            </w:r>
            <w:r w:rsidRPr="00D97D12">
              <w:rPr>
                <w:color w:val="000000"/>
                <w:lang w:eastAsia="en-US"/>
              </w:rPr>
              <w:t>.</w:t>
            </w:r>
            <w:r w:rsidRPr="00D97D12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D97D12" w:rsidRPr="00D97D12" w:rsidRDefault="00D97D12" w:rsidP="00B55842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D97D1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97D12">
              <w:rPr>
                <w:lang w:eastAsia="en-US"/>
              </w:rPr>
              <w:t xml:space="preserve">Маленькие участники мастер-класса знакомятся с творчеством кировского художника Дмитрия Николаевича </w:t>
            </w:r>
            <w:proofErr w:type="spellStart"/>
            <w:r w:rsidRPr="00D97D12">
              <w:rPr>
                <w:lang w:eastAsia="en-US"/>
              </w:rPr>
              <w:t>Сенникова</w:t>
            </w:r>
            <w:proofErr w:type="spellEnd"/>
            <w:r w:rsidRPr="00D97D12">
              <w:rPr>
                <w:lang w:eastAsia="en-US"/>
              </w:rPr>
              <w:t>, заслуженного художника России.</w:t>
            </w:r>
            <w:r w:rsidRPr="00D97D12">
              <w:rPr>
                <w:color w:val="181818"/>
                <w:lang w:eastAsia="en-US"/>
              </w:rPr>
              <w:t xml:space="preserve"> </w:t>
            </w:r>
            <w:r w:rsidRPr="00D97D12">
              <w:rPr>
                <w:lang w:eastAsia="en-US"/>
              </w:rPr>
              <w:t>Рассматривают его картины, особое внимание уделяя работам в анимали</w:t>
            </w:r>
            <w:r w:rsidR="00D97D12" w:rsidRPr="00D97D12">
              <w:rPr>
                <w:lang w:eastAsia="en-US"/>
              </w:rPr>
              <w:t>с</w:t>
            </w:r>
            <w:r w:rsidRPr="00D97D12">
              <w:rPr>
                <w:lang w:eastAsia="en-US"/>
              </w:rPr>
              <w:t>тическом жанре. Как художник передает характеры животных, позы, эмоции, делая их похожими на людей.</w:t>
            </w:r>
            <w:r w:rsidRPr="00D97D12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97D12">
              <w:rPr>
                <w:lang w:eastAsia="en-US"/>
              </w:rPr>
              <w:t xml:space="preserve"> В процессе работы участники познакомятся с техникой </w:t>
            </w:r>
            <w:proofErr w:type="spellStart"/>
            <w:r w:rsidRPr="00D97D12">
              <w:rPr>
                <w:lang w:eastAsia="en-US"/>
              </w:rPr>
              <w:t>бумагопластика</w:t>
            </w:r>
            <w:proofErr w:type="spellEnd"/>
            <w:r w:rsidRPr="00D97D12">
              <w:rPr>
                <w:lang w:eastAsia="en-US"/>
              </w:rPr>
              <w:t xml:space="preserve"> и выполнят поделку в этой технике. 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97D12">
              <w:rPr>
                <w:lang w:eastAsia="en-US"/>
              </w:rPr>
              <w:br/>
              <w:t>Все материалы, инструменты предоставляются.</w:t>
            </w:r>
            <w:r w:rsidRPr="00D97D12">
              <w:rPr>
                <w:lang w:eastAsia="en-US"/>
              </w:rPr>
              <w:br/>
              <w:t>Стоимость мастер-класса: 50-100 рублей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</w:tr>
      <w:tr w:rsidR="00B55842" w:rsidRPr="00D97D12" w:rsidTr="00703A78">
        <w:trPr>
          <w:trHeight w:val="497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jc w:val="center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1 октября –</w:t>
            </w:r>
          </w:p>
          <w:p w:rsidR="00B55842" w:rsidRPr="00D97D12" w:rsidRDefault="00B55842" w:rsidP="00B55842">
            <w:pPr>
              <w:jc w:val="center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15 ноября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ind w:left="-108" w:right="-74"/>
              <w:rPr>
                <w:color w:val="000000" w:themeColor="text1"/>
                <w:lang w:eastAsia="en-US"/>
              </w:rPr>
            </w:pPr>
            <w:r w:rsidRPr="00D97D12">
              <w:rPr>
                <w:lang w:eastAsia="en-US"/>
              </w:rPr>
              <w:t>По предварительной заявке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jc w:val="both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Художественный музей,</w:t>
            </w:r>
          </w:p>
          <w:p w:rsidR="00B55842" w:rsidRPr="00D97D12" w:rsidRDefault="00B55842" w:rsidP="00B55842">
            <w:pPr>
              <w:jc w:val="both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ул. К. Маркса, 70,</w:t>
            </w:r>
          </w:p>
          <w:p w:rsidR="00B55842" w:rsidRPr="00D97D12" w:rsidRDefault="00B55842" w:rsidP="00B55842">
            <w:pPr>
              <w:jc w:val="both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тел.: 22-50-74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D97D12">
              <w:rPr>
                <w:b/>
                <w:color w:val="000000"/>
                <w:lang w:eastAsia="en-US"/>
              </w:rPr>
              <w:t xml:space="preserve">Мастер-класс </w:t>
            </w:r>
          </w:p>
          <w:p w:rsidR="00D97D12" w:rsidRPr="00D97D12" w:rsidRDefault="00B55842" w:rsidP="00B55842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 xml:space="preserve">«Всё дело в шляпе» </w:t>
            </w:r>
            <w:r w:rsidRPr="00D97D12">
              <w:rPr>
                <w:lang w:eastAsia="en-US"/>
              </w:rPr>
              <w:t>выполнение поделки в технике бумагопластика</w:t>
            </w:r>
          </w:p>
          <w:p w:rsidR="00D97D12" w:rsidRPr="00D97D12" w:rsidRDefault="00D97D12" w:rsidP="00B55842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D97D12">
              <w:rPr>
                <w:lang w:eastAsia="en-US"/>
              </w:rPr>
              <w:t>12+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7D12" w:rsidRPr="00D97D12" w:rsidRDefault="00B55842" w:rsidP="00B558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 xml:space="preserve">Мастер-класс проводится </w:t>
            </w:r>
            <w:r w:rsidRPr="00D97D12">
              <w:rPr>
                <w:lang w:eastAsia="en-US"/>
              </w:rPr>
              <w:t xml:space="preserve">в рамках выставки художницы </w:t>
            </w:r>
            <w:r w:rsidRPr="00D97D12">
              <w:rPr>
                <w:color w:val="181818"/>
                <w:lang w:eastAsia="en-US"/>
              </w:rPr>
              <w:t xml:space="preserve">Татьяны Евгеньевны Тимкиной </w:t>
            </w:r>
            <w:r w:rsidRPr="00D97D12">
              <w:rPr>
                <w:lang w:eastAsia="en-US"/>
              </w:rPr>
              <w:t xml:space="preserve">«Магический полёт». </w:t>
            </w:r>
          </w:p>
          <w:p w:rsidR="00D97D12" w:rsidRPr="00D97D12" w:rsidRDefault="00D97D12" w:rsidP="00B558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97D12">
              <w:rPr>
                <w:color w:val="181818"/>
                <w:lang w:eastAsia="en-US"/>
              </w:rPr>
              <w:t xml:space="preserve">Участники мастер-класса познакомятся с творчеством кировской художницы Татьяны Евгеньевны Тимкиной, художника-графика, акварелиста, члена Союза художников России. </w:t>
            </w:r>
            <w:r w:rsidR="00D97D12" w:rsidRPr="00D97D12">
              <w:rPr>
                <w:color w:val="000000"/>
                <w:lang w:eastAsia="en-US"/>
              </w:rPr>
              <w:t>В частности,</w:t>
            </w:r>
            <w:r w:rsidRPr="00D97D12">
              <w:rPr>
                <w:color w:val="000000"/>
                <w:lang w:eastAsia="en-US"/>
              </w:rPr>
              <w:t xml:space="preserve"> с работами художницы, иллюстрирующими сказочные истории, такими как «Алиса в стране чудес» Льюиса Кэрролла, выполненными в традициях петербургской книжной графики, открывающими фантастический мир, где особое внимание </w:t>
            </w:r>
            <w:r w:rsidRPr="00D97D12">
              <w:rPr>
                <w:color w:val="000000"/>
                <w:lang w:eastAsia="en-US"/>
              </w:rPr>
              <w:lastRenderedPageBreak/>
              <w:t>уделяется волшебным сказкам, иллюзионистическим эффектам и ярким эмоциям персонажей.</w:t>
            </w:r>
          </w:p>
          <w:p w:rsidR="005E594B" w:rsidRPr="00D97D12" w:rsidRDefault="005E594B" w:rsidP="00B558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lang w:eastAsia="en-US"/>
              </w:rPr>
            </w:pPr>
          </w:p>
          <w:p w:rsidR="005E594B" w:rsidRPr="00D97D12" w:rsidRDefault="00B55842" w:rsidP="00B55842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97D12">
              <w:rPr>
                <w:lang w:eastAsia="en-US"/>
              </w:rPr>
              <w:t xml:space="preserve">В процессе работы участники техникой </w:t>
            </w:r>
            <w:proofErr w:type="spellStart"/>
            <w:r w:rsidRPr="00D97D12">
              <w:rPr>
                <w:lang w:eastAsia="en-US"/>
              </w:rPr>
              <w:t>бумагопластика</w:t>
            </w:r>
            <w:proofErr w:type="spellEnd"/>
            <w:r w:rsidRPr="00D97D12">
              <w:rPr>
                <w:lang w:eastAsia="en-US"/>
              </w:rPr>
              <w:t xml:space="preserve"> и выполнят поделку в этой технике. </w:t>
            </w:r>
          </w:p>
          <w:p w:rsidR="00B55842" w:rsidRPr="00D97D12" w:rsidRDefault="00B55842" w:rsidP="005E594B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lang w:eastAsia="en-US"/>
              </w:rPr>
              <w:br/>
              <w:t>Все материалы, инструменты предоставляются.</w:t>
            </w:r>
            <w:r w:rsidRPr="00D97D12">
              <w:rPr>
                <w:lang w:eastAsia="en-US"/>
              </w:rPr>
              <w:br/>
              <w:t>Стоимость мастер-класса: 50-100 рублей.</w:t>
            </w:r>
          </w:p>
        </w:tc>
      </w:tr>
      <w:tr w:rsidR="00B55842" w:rsidRPr="00D97D12" w:rsidTr="00703A78">
        <w:trPr>
          <w:trHeight w:val="497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jc w:val="center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lastRenderedPageBreak/>
              <w:t>1 октября –</w:t>
            </w:r>
          </w:p>
          <w:p w:rsidR="00B55842" w:rsidRPr="00D97D12" w:rsidRDefault="00B55842" w:rsidP="00B55842">
            <w:pPr>
              <w:jc w:val="center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15 ноября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ind w:left="-108" w:right="-74"/>
              <w:rPr>
                <w:color w:val="000000" w:themeColor="text1"/>
                <w:lang w:eastAsia="en-US"/>
              </w:rPr>
            </w:pPr>
            <w:r w:rsidRPr="00D97D12">
              <w:rPr>
                <w:lang w:eastAsia="en-US"/>
              </w:rPr>
              <w:t>По предварительной заявке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842" w:rsidRPr="00D97D12" w:rsidRDefault="00B55842" w:rsidP="00B55842">
            <w:pPr>
              <w:jc w:val="both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Художественный музей,</w:t>
            </w:r>
          </w:p>
          <w:p w:rsidR="00B55842" w:rsidRPr="00D97D12" w:rsidRDefault="00B55842" w:rsidP="00B55842">
            <w:pPr>
              <w:jc w:val="both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ул. К. Маркса, 70,</w:t>
            </w:r>
          </w:p>
          <w:p w:rsidR="00B55842" w:rsidRPr="00D97D12" w:rsidRDefault="00B55842" w:rsidP="00B55842">
            <w:pPr>
              <w:jc w:val="both"/>
              <w:rPr>
                <w:color w:val="000000"/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тел.: 22-50-74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D97D12">
              <w:rPr>
                <w:b/>
                <w:color w:val="000000"/>
                <w:lang w:eastAsia="en-US"/>
              </w:rPr>
              <w:t xml:space="preserve">Мастер-класс 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D97D12">
              <w:rPr>
                <w:color w:val="000000"/>
                <w:lang w:eastAsia="en-US"/>
              </w:rPr>
              <w:t>«</w:t>
            </w:r>
            <w:r w:rsidRPr="00D97D12">
              <w:rPr>
                <w:lang w:eastAsia="en-US"/>
              </w:rPr>
              <w:t xml:space="preserve">Карнавальная маска» в технике </w:t>
            </w:r>
            <w:proofErr w:type="spellStart"/>
            <w:r w:rsidRPr="00D97D12">
              <w:rPr>
                <w:lang w:eastAsia="en-US"/>
              </w:rPr>
              <w:t>бумагопластика</w:t>
            </w:r>
            <w:proofErr w:type="spellEnd"/>
          </w:p>
          <w:p w:rsidR="00D97D12" w:rsidRPr="00D97D12" w:rsidRDefault="00D97D12" w:rsidP="00B55842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lang w:eastAsia="en-US"/>
              </w:rPr>
              <w:t>12+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7D12" w:rsidRPr="00D97D12" w:rsidRDefault="00B55842" w:rsidP="00B55842">
            <w:pPr>
              <w:pStyle w:val="a6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lang w:eastAsia="en-US"/>
              </w:rPr>
            </w:pPr>
            <w:r w:rsidRPr="00D97D12">
              <w:rPr>
                <w:lang w:eastAsia="en-US"/>
              </w:rPr>
              <w:t xml:space="preserve">Мастер-класс проводится в рамках выставки художницы Татьяны Евгеньевны Тимкиной «Магический полёт».  </w:t>
            </w:r>
          </w:p>
          <w:p w:rsidR="00D97D12" w:rsidRPr="00D97D12" w:rsidRDefault="00D97D12" w:rsidP="00B55842">
            <w:pPr>
              <w:pStyle w:val="a6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lang w:eastAsia="en-US"/>
              </w:rPr>
            </w:pPr>
            <w:r w:rsidRPr="00D97D12">
              <w:rPr>
                <w:lang w:eastAsia="en-US"/>
              </w:rPr>
              <w:t xml:space="preserve">Участники мастер-класса познакомятся с творчеством Тимкиной Т.Е., художника-графика, акварелиста, члена Союза художников России. </w:t>
            </w:r>
            <w:proofErr w:type="gramStart"/>
            <w:r w:rsidRPr="00D97D12">
              <w:rPr>
                <w:lang w:eastAsia="en-US"/>
              </w:rPr>
              <w:t>В частности</w:t>
            </w:r>
            <w:proofErr w:type="gramEnd"/>
            <w:r w:rsidRPr="00D97D12">
              <w:rPr>
                <w:lang w:eastAsia="en-US"/>
              </w:rPr>
              <w:t xml:space="preserve"> с работами художницы, иллюстрирующими сказочные истории, такими как «Алиса в стране чудес» Льюиса Кэрролла, выполненными в традициях петербургской книжной графики, открывающими фантастический мир, где особое внимание уделяется волшебным сказкам, иллюзионистическим эффектам и ярким эмоциям персонажей.</w:t>
            </w:r>
          </w:p>
          <w:p w:rsidR="005E594B" w:rsidRPr="00D97D12" w:rsidRDefault="005E594B" w:rsidP="00B55842">
            <w:pPr>
              <w:pStyle w:val="a6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lang w:eastAsia="en-US"/>
              </w:rPr>
            </w:pPr>
          </w:p>
          <w:p w:rsidR="005E594B" w:rsidRPr="00D97D12" w:rsidRDefault="00B55842" w:rsidP="00B55842">
            <w:pPr>
              <w:pStyle w:val="a6"/>
              <w:spacing w:before="0" w:beforeAutospacing="0" w:after="0" w:afterAutospacing="0"/>
              <w:ind w:left="34"/>
              <w:jc w:val="both"/>
              <w:rPr>
                <w:lang w:eastAsia="en-US"/>
              </w:rPr>
            </w:pPr>
            <w:r w:rsidRPr="00D97D12">
              <w:rPr>
                <w:lang w:eastAsia="en-US"/>
              </w:rPr>
              <w:t xml:space="preserve">В процессе работы участники техникой </w:t>
            </w:r>
            <w:proofErr w:type="spellStart"/>
            <w:r w:rsidRPr="00D97D12">
              <w:rPr>
                <w:lang w:eastAsia="en-US"/>
              </w:rPr>
              <w:t>бумагопластика</w:t>
            </w:r>
            <w:proofErr w:type="spellEnd"/>
            <w:r w:rsidRPr="00D97D12">
              <w:rPr>
                <w:lang w:eastAsia="en-US"/>
              </w:rPr>
              <w:t xml:space="preserve"> и выполнят поделку в этой технике. </w:t>
            </w:r>
          </w:p>
          <w:p w:rsidR="00B55842" w:rsidRPr="00D97D12" w:rsidRDefault="00B55842" w:rsidP="005E594B">
            <w:pPr>
              <w:pStyle w:val="a6"/>
              <w:spacing w:before="0" w:beforeAutospacing="0" w:after="0" w:afterAutospacing="0"/>
              <w:ind w:left="34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lang w:eastAsia="en-US"/>
              </w:rPr>
              <w:br/>
              <w:t>Все материалы, инструменты предоставляются.</w:t>
            </w:r>
            <w:r w:rsidRPr="00D97D12">
              <w:rPr>
                <w:lang w:eastAsia="en-US"/>
              </w:rPr>
              <w:br/>
              <w:t>Стоимость мастер-класса: 50-100 рублей.</w:t>
            </w:r>
          </w:p>
        </w:tc>
      </w:tr>
      <w:tr w:rsidR="006B1001" w:rsidRPr="00D97D12" w:rsidTr="00F803AB">
        <w:trPr>
          <w:trHeight w:val="653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001" w:rsidRPr="00D97D12" w:rsidRDefault="006B1001" w:rsidP="00B55842">
            <w:pPr>
              <w:jc w:val="center"/>
              <w:rPr>
                <w:color w:val="000000" w:themeColor="text1"/>
              </w:rPr>
            </w:pPr>
            <w:r w:rsidRPr="00D97D12">
              <w:rPr>
                <w:b/>
                <w:color w:val="000000" w:themeColor="text1"/>
              </w:rPr>
              <w:t>Выставочная деятельность</w:t>
            </w:r>
          </w:p>
        </w:tc>
      </w:tr>
      <w:tr w:rsidR="00B55842" w:rsidRPr="00D97D12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lastRenderedPageBreak/>
              <w:t>1 октября–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15 ноября</w:t>
            </w:r>
          </w:p>
          <w:p w:rsidR="00B55842" w:rsidRPr="00D97D12" w:rsidRDefault="00B55842" w:rsidP="00B55842">
            <w:pPr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842" w:rsidRPr="00D97D12" w:rsidRDefault="00B55842" w:rsidP="00B55842">
            <w:pPr>
              <w:ind w:left="-108" w:right="-74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842" w:rsidRPr="00D97D12" w:rsidRDefault="00B55842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Художественный музей,</w:t>
            </w:r>
          </w:p>
          <w:p w:rsidR="00B55842" w:rsidRPr="00D97D12" w:rsidRDefault="00B55842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ул. К. Маркса, 70,</w:t>
            </w:r>
          </w:p>
          <w:p w:rsidR="00B55842" w:rsidRPr="00D97D12" w:rsidRDefault="00B55842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7D12" w:rsidRPr="00D97D12" w:rsidRDefault="00B55842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b/>
                <w:color w:val="000000" w:themeColor="text1"/>
                <w:lang w:eastAsia="en-US"/>
              </w:rPr>
              <w:t>Выставка</w:t>
            </w:r>
            <w:r w:rsidRPr="00D97D12">
              <w:rPr>
                <w:color w:val="000000" w:themeColor="text1"/>
                <w:lang w:eastAsia="en-US"/>
              </w:rPr>
              <w:t xml:space="preserve"> Дмитрия </w:t>
            </w:r>
            <w:proofErr w:type="spellStart"/>
            <w:r w:rsidRPr="00D97D12">
              <w:rPr>
                <w:color w:val="000000" w:themeColor="text1"/>
                <w:lang w:eastAsia="en-US"/>
              </w:rPr>
              <w:t>Сенникова</w:t>
            </w:r>
            <w:proofErr w:type="spellEnd"/>
            <w:r w:rsidRPr="00D97D12">
              <w:rPr>
                <w:color w:val="000000" w:themeColor="text1"/>
                <w:lang w:eastAsia="en-US"/>
              </w:rPr>
              <w:t xml:space="preserve"> «Страницы моей жизни» </w:t>
            </w:r>
          </w:p>
          <w:p w:rsidR="00D97D12" w:rsidRPr="00D97D12" w:rsidRDefault="00D97D12" w:rsidP="00B55842">
            <w:pPr>
              <w:rPr>
                <w:color w:val="000000" w:themeColor="text1"/>
                <w:lang w:eastAsia="en-US"/>
              </w:rPr>
            </w:pPr>
          </w:p>
          <w:p w:rsidR="00B55842" w:rsidRPr="00D97D12" w:rsidRDefault="00B55842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842" w:rsidRPr="00D97D12" w:rsidRDefault="00B55842" w:rsidP="00B55842">
            <w:pPr>
              <w:pStyle w:val="a6"/>
              <w:spacing w:before="0" w:beforeAutospacing="0" w:after="16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Выставка приурочена к 75-летию со дня рождения известного кировского автора, заслуженного художника РФ Д</w:t>
            </w: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.Н. </w:t>
            </w:r>
            <w:proofErr w:type="spellStart"/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>Сенникова</w:t>
            </w:r>
            <w:proofErr w:type="spellEnd"/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 (1947-2020)</w:t>
            </w:r>
            <w:r w:rsidRPr="00D97D12">
              <w:rPr>
                <w:color w:val="000000" w:themeColor="text1"/>
                <w:lang w:eastAsia="en-US"/>
              </w:rPr>
              <w:t xml:space="preserve">. Экспозиция станет </w:t>
            </w: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 xml:space="preserve">ретроспективой творчества известного вятского мастера изобразительного искусства – около 150 живописных и графических произведений, выполненных в различных техниках. Основные образы его произведений посвящены пейзажам Вятской земли, видам Кирова в разное время года, интерьеры и натюрморты с предметами старины, анималистические и жанровые композиции. Из собрания семьи художника. </w:t>
            </w:r>
          </w:p>
          <w:p w:rsidR="00B55842" w:rsidRPr="00D97D12" w:rsidRDefault="00B55842" w:rsidP="00B55842">
            <w:pPr>
              <w:pStyle w:val="a6"/>
              <w:spacing w:before="0" w:beforeAutospacing="0" w:after="160" w:afterAutospacing="0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shd w:val="clear" w:color="auto" w:fill="FFFFFF"/>
                <w:lang w:eastAsia="en-US"/>
              </w:rPr>
              <w:t>Выставка работает с 26 августа по 13 ноября.</w:t>
            </w:r>
          </w:p>
        </w:tc>
      </w:tr>
      <w:tr w:rsidR="00BB4599" w:rsidRPr="00D97D12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599" w:rsidRPr="00D97D12" w:rsidRDefault="00BB4599" w:rsidP="00BB4599">
            <w:pPr>
              <w:jc w:val="center"/>
            </w:pPr>
            <w:r w:rsidRPr="00D97D12">
              <w:t>1 октября -15 ноября</w:t>
            </w:r>
          </w:p>
          <w:p w:rsidR="00BB4599" w:rsidRPr="00D97D12" w:rsidRDefault="00BB4599" w:rsidP="00BB4599">
            <w:pPr>
              <w:jc w:val="center"/>
            </w:pPr>
            <w:r w:rsidRPr="00D97D12">
              <w:t>2022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599" w:rsidRPr="00D97D12" w:rsidRDefault="00BB4599" w:rsidP="00BB4599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599" w:rsidRPr="00D97D12" w:rsidRDefault="00BB4599" w:rsidP="00BB4599">
            <w:pPr>
              <w:jc w:val="center"/>
            </w:pPr>
            <w:r w:rsidRPr="00D97D12">
              <w:t xml:space="preserve">Филиал «Дом-музей художника Н. Н. Хохрякова», </w:t>
            </w:r>
            <w:proofErr w:type="spellStart"/>
            <w:r w:rsidRPr="00D97D12">
              <w:t>Копанский</w:t>
            </w:r>
            <w:proofErr w:type="spellEnd"/>
            <w:r w:rsidRPr="00D97D12">
              <w:t xml:space="preserve"> пер., 4, 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7D12" w:rsidRPr="00D97D12" w:rsidRDefault="00BB4599" w:rsidP="00D97D12">
            <w:r w:rsidRPr="00D97D12">
              <w:rPr>
                <w:b/>
              </w:rPr>
              <w:t>Выставка</w:t>
            </w:r>
            <w:r w:rsidRPr="00D97D12">
              <w:t xml:space="preserve"> «Светопись.   Отражения» </w:t>
            </w:r>
          </w:p>
          <w:p w:rsidR="00D97D12" w:rsidRPr="00D97D12" w:rsidRDefault="00D97D12" w:rsidP="00D97D12">
            <w:pPr>
              <w:rPr>
                <w:color w:val="000000"/>
              </w:rPr>
            </w:pPr>
          </w:p>
          <w:p w:rsidR="00BB4599" w:rsidRPr="00D97D12" w:rsidRDefault="00BB4599" w:rsidP="00D97D12">
            <w:r w:rsidRPr="00D97D12">
              <w:rPr>
                <w:color w:val="000000"/>
              </w:rPr>
              <w:t>0+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599" w:rsidRPr="00D97D12" w:rsidRDefault="00BB4599" w:rsidP="00BB4599">
            <w:pPr>
              <w:jc w:val="both"/>
              <w:rPr>
                <w:color w:val="333333"/>
              </w:rPr>
            </w:pPr>
            <w:r w:rsidRPr="00D97D12">
              <w:rPr>
                <w:color w:val="333333"/>
              </w:rPr>
              <w:t>На выставке представлены авторские фотографии члена СХР Марины Селезневой. Для автора, фотография, это способ передачи своего особого уникального видения окружающей действительности. Тема «отражения», это попытка синтеза фотоснимка и живописи.   Объектив фотокамеры уловил отражения в воде, росе, брызгах воды на поверхностях стекла и метала. Сама Марина Борисовна предпочитает называть свои работы не художественной фотографией, а «живописью с использованием фотоснимков»</w:t>
            </w:r>
            <w:r w:rsidR="00D97D12" w:rsidRPr="00D97D12">
              <w:rPr>
                <w:color w:val="333333"/>
              </w:rPr>
              <w:t>.</w:t>
            </w:r>
            <w:r w:rsidRPr="00D97D12">
              <w:rPr>
                <w:color w:val="333333"/>
              </w:rPr>
              <w:t xml:space="preserve"> На выставке представлено около </w:t>
            </w:r>
            <w:r w:rsidR="00D97D12" w:rsidRPr="00D97D12">
              <w:rPr>
                <w:color w:val="333333"/>
              </w:rPr>
              <w:t>3</w:t>
            </w:r>
            <w:r w:rsidRPr="00D97D12">
              <w:rPr>
                <w:color w:val="333333"/>
              </w:rPr>
              <w:t xml:space="preserve">0 произведений автора. </w:t>
            </w:r>
          </w:p>
        </w:tc>
      </w:tr>
      <w:tr w:rsidR="00B55842" w:rsidRPr="00D97D12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1 октября–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15 ноября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ind w:left="-108" w:right="-74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Художественный музей,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ул. К. Маркса, 70,</w:t>
            </w: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7D12" w:rsidRPr="00D97D12" w:rsidRDefault="00B5584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Выставка Татьяны Тимкиной «</w:t>
            </w:r>
            <w:r w:rsidRPr="00D97D12">
              <w:rPr>
                <w:b/>
                <w:color w:val="000000" w:themeColor="text1"/>
                <w:lang w:eastAsia="en-US"/>
              </w:rPr>
              <w:t>М</w:t>
            </w:r>
            <w:r w:rsidRPr="00D97D12">
              <w:rPr>
                <w:b/>
                <w:bCs/>
                <w:color w:val="000000" w:themeColor="text1"/>
                <w:lang w:eastAsia="en-US"/>
              </w:rPr>
              <w:t>агический полет»</w:t>
            </w:r>
            <w:r w:rsidRPr="00D97D12">
              <w:rPr>
                <w:color w:val="000000" w:themeColor="text1"/>
                <w:lang w:eastAsia="en-US"/>
              </w:rPr>
              <w:t xml:space="preserve"> </w:t>
            </w:r>
          </w:p>
          <w:p w:rsidR="00D97D12" w:rsidRPr="00D97D12" w:rsidRDefault="00D97D12" w:rsidP="00B55842">
            <w:pPr>
              <w:pStyle w:val="a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pacing w:before="0" w:beforeAutospacing="0" w:after="0" w:afterAutospacing="0"/>
              <w:rPr>
                <w:b/>
                <w:bCs/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12+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842" w:rsidRPr="00D97D12" w:rsidRDefault="00B55842" w:rsidP="00B558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На выставке представлены портреты, натюрморты, пейзажи, работы на жанровые темы. Произведения наполнены личным настроением и переживанием, ясностью мысли и глубиной чувств. Впервые выставка будет показана в ретроспекции, начиная с акварелей, написанных в учебный период, заканчивая натюрмортами, созданными за последние месяцы.</w:t>
            </w:r>
          </w:p>
          <w:p w:rsidR="00B55842" w:rsidRPr="00D97D12" w:rsidRDefault="00B55842" w:rsidP="00B558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Ясность, гармония и изысканность —составляющие акварелей Татьяны Тимкиной. Картины художницы привлекают поэтичностью, чистотой и прозрачностью красок. В натюрмортах — старинное оружие, музыкальные инструменты, чаши и фрукты — художница продолжает традицию голландского натюрморта, привнося в них романтическое настроение, восхищение фактурой предметов, за счет технического мастерства достигая поразительных эффектов.</w:t>
            </w:r>
          </w:p>
          <w:p w:rsidR="00B55842" w:rsidRPr="00D97D12" w:rsidRDefault="00B55842" w:rsidP="00B558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</w:p>
          <w:p w:rsidR="00B55842" w:rsidRPr="00D97D12" w:rsidRDefault="00B55842" w:rsidP="00B5584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Выставка работает с 15 сентября по 13 ноября 2022.</w:t>
            </w:r>
          </w:p>
        </w:tc>
      </w:tr>
      <w:tr w:rsidR="006B1001" w:rsidRPr="00D97D12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001" w:rsidRPr="00D97D12" w:rsidRDefault="006B1001" w:rsidP="00B55842">
            <w:pPr>
              <w:jc w:val="center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lastRenderedPageBreak/>
              <w:t>01 октября – 09 октября</w:t>
            </w:r>
          </w:p>
          <w:p w:rsidR="006B1001" w:rsidRPr="00D97D12" w:rsidRDefault="006B1001" w:rsidP="00B55842">
            <w:pPr>
              <w:jc w:val="center"/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001" w:rsidRPr="00D97D12" w:rsidRDefault="006B1001" w:rsidP="00B55842">
            <w:pPr>
              <w:ind w:left="-108" w:right="-74"/>
              <w:jc w:val="center"/>
              <w:rPr>
                <w:color w:val="000000" w:themeColor="text1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Экспозиционный и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Выставочный отдел (Выставочный зал), ул. Карла Либкнехта, 71,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тел.:22-50-71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1001" w:rsidRPr="00D97D12" w:rsidRDefault="000E3C57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Выставочный проект «</w:t>
            </w:r>
            <w:r w:rsidR="006B1001" w:rsidRPr="00D97D12">
              <w:rPr>
                <w:color w:val="000000" w:themeColor="text1"/>
                <w:lang w:eastAsia="en-US"/>
              </w:rPr>
              <w:t>Живописная Россия. Искусство молодых</w:t>
            </w:r>
            <w:r w:rsidRPr="00D97D12">
              <w:rPr>
                <w:color w:val="000000" w:themeColor="text1"/>
                <w:lang w:eastAsia="en-US"/>
              </w:rPr>
              <w:t>»</w:t>
            </w:r>
          </w:p>
          <w:p w:rsidR="00D97D12" w:rsidRPr="00D97D12" w:rsidRDefault="00D97D12" w:rsidP="00B55842">
            <w:pPr>
              <w:rPr>
                <w:color w:val="000000" w:themeColor="text1"/>
                <w:lang w:eastAsia="en-US"/>
              </w:rPr>
            </w:pPr>
          </w:p>
          <w:p w:rsidR="006B1001" w:rsidRPr="00D97D12" w:rsidRDefault="006B1001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 xml:space="preserve">12+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001" w:rsidRPr="00D97D12" w:rsidRDefault="006B1001" w:rsidP="00B55842">
            <w:pPr>
              <w:jc w:val="both"/>
              <w:rPr>
                <w:rFonts w:eastAsia="Times New Roman"/>
                <w:color w:val="000000" w:themeColor="text1"/>
              </w:rPr>
            </w:pPr>
            <w:r w:rsidRPr="00D97D12">
              <w:rPr>
                <w:rFonts w:eastAsia="Times New Roman"/>
                <w:color w:val="000000" w:themeColor="text1"/>
              </w:rPr>
              <w:t>Проект «Живописная Россия» проводится ежегодно с 2016 года и направлен на привлечение внимания к современному отечественному живописному искусству. На протяжении всей истории своего существования проект поддерживает традиционные академические и новаторские направления современной станковой живописи.</w:t>
            </w:r>
          </w:p>
          <w:p w:rsidR="00D97D12" w:rsidRPr="00D97D12" w:rsidRDefault="00D97D12" w:rsidP="00B55842">
            <w:pPr>
              <w:jc w:val="both"/>
              <w:rPr>
                <w:rFonts w:eastAsia="Times New Roman"/>
                <w:color w:val="000000" w:themeColor="text1"/>
              </w:rPr>
            </w:pPr>
          </w:p>
          <w:p w:rsidR="006B1001" w:rsidRPr="00D97D12" w:rsidRDefault="006B1001" w:rsidP="00B55842">
            <w:pPr>
              <w:jc w:val="both"/>
              <w:rPr>
                <w:rFonts w:eastAsia="Times New Roman"/>
                <w:color w:val="000000" w:themeColor="text1"/>
              </w:rPr>
            </w:pPr>
            <w:r w:rsidRPr="00D97D12">
              <w:rPr>
                <w:rFonts w:eastAsia="Times New Roman"/>
                <w:color w:val="000000" w:themeColor="text1"/>
              </w:rPr>
              <w:t xml:space="preserve">В разные годы в той или иной степени молодые художники принимали участие в качестве ярких представителей разных школ, направлений и течений. </w:t>
            </w:r>
          </w:p>
          <w:p w:rsidR="00D97D12" w:rsidRPr="00D97D12" w:rsidRDefault="00D97D12" w:rsidP="00B55842">
            <w:pPr>
              <w:jc w:val="both"/>
              <w:rPr>
                <w:rFonts w:eastAsia="Times New Roman"/>
                <w:color w:val="000000" w:themeColor="text1"/>
              </w:rPr>
            </w:pPr>
          </w:p>
          <w:p w:rsidR="006B1001" w:rsidRPr="00D97D12" w:rsidRDefault="006B1001" w:rsidP="00B55842">
            <w:pPr>
              <w:jc w:val="both"/>
              <w:rPr>
                <w:rFonts w:eastAsia="Times New Roman"/>
                <w:color w:val="000000" w:themeColor="text1"/>
              </w:rPr>
            </w:pPr>
            <w:r w:rsidRPr="00D97D12">
              <w:rPr>
                <w:rFonts w:eastAsia="Times New Roman"/>
                <w:color w:val="000000" w:themeColor="text1"/>
              </w:rPr>
              <w:t xml:space="preserve">В 2022 году выставка продолжает прошлогодний проект «Живописная Россия. Школа будущего», который был посвящен основным пластическим тенденциям станковой живописи и особенностям преподавания в ведущих учебных заведениях страны. В 2022 году организаторы посвятили проект молодым авторам, имеющее признание на различных уровнях. Это те художники, которые </w:t>
            </w:r>
            <w:r w:rsidRPr="00D97D12">
              <w:rPr>
                <w:rFonts w:eastAsia="Times New Roman"/>
                <w:color w:val="000000" w:themeColor="text1"/>
              </w:rPr>
              <w:lastRenderedPageBreak/>
              <w:t>уже имеют «свое лицо» в отечественном живописном искусстве.</w:t>
            </w:r>
          </w:p>
          <w:p w:rsidR="006B1001" w:rsidRPr="00D97D12" w:rsidRDefault="006B1001" w:rsidP="00B55842">
            <w:pPr>
              <w:jc w:val="both"/>
              <w:rPr>
                <w:rFonts w:eastAsia="Times New Roman"/>
                <w:color w:val="000000" w:themeColor="text1"/>
              </w:rPr>
            </w:pPr>
          </w:p>
          <w:p w:rsidR="006B1001" w:rsidRPr="00D97D12" w:rsidRDefault="006B1001" w:rsidP="00B55842">
            <w:pPr>
              <w:jc w:val="both"/>
              <w:rPr>
                <w:color w:val="000000" w:themeColor="text1"/>
              </w:rPr>
            </w:pPr>
            <w:r w:rsidRPr="00D97D12">
              <w:t xml:space="preserve">Сроки работы выставки: </w:t>
            </w:r>
            <w:r w:rsidRPr="00D97D12">
              <w:rPr>
                <w:color w:val="000000" w:themeColor="text1"/>
              </w:rPr>
              <w:t>17 сентября – 09 октября 2022</w:t>
            </w:r>
          </w:p>
        </w:tc>
      </w:tr>
      <w:tr w:rsidR="006B1001" w:rsidRPr="00D97D12" w:rsidTr="00F31A8E">
        <w:trPr>
          <w:trHeight w:val="98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001" w:rsidRPr="00D97D12" w:rsidRDefault="006B1001" w:rsidP="00B55842">
            <w:pPr>
              <w:jc w:val="center"/>
              <w:rPr>
                <w:color w:val="000000" w:themeColor="text1"/>
              </w:rPr>
            </w:pPr>
            <w:r w:rsidRPr="00D97D12">
              <w:rPr>
                <w:rFonts w:eastAsia="Times New Roman"/>
                <w:color w:val="000000" w:themeColor="text1"/>
              </w:rPr>
              <w:lastRenderedPageBreak/>
              <w:t>13 октября - 1</w:t>
            </w:r>
            <w:r w:rsidR="004E34E8" w:rsidRPr="00D97D12">
              <w:rPr>
                <w:rFonts w:eastAsia="Times New Roman"/>
                <w:color w:val="000000" w:themeColor="text1"/>
              </w:rPr>
              <w:t>6</w:t>
            </w:r>
            <w:r w:rsidRPr="00D97D12">
              <w:rPr>
                <w:rFonts w:eastAsia="Times New Roman"/>
                <w:color w:val="000000" w:themeColor="text1"/>
              </w:rPr>
              <w:t xml:space="preserve"> октября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001" w:rsidRPr="00D97D12" w:rsidRDefault="006B1001" w:rsidP="00B55842">
            <w:pPr>
              <w:ind w:left="-108" w:right="-74"/>
              <w:jc w:val="center"/>
              <w:rPr>
                <w:color w:val="000000" w:themeColor="text1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Экспозиционный и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Выставочный отдел (Выставочный зал), ул. Карла Либкнехта, 71,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тел.:22-50-71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1001" w:rsidRPr="00D97D12" w:rsidRDefault="006B1001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Выставка «Каменная сказка»</w:t>
            </w:r>
          </w:p>
          <w:p w:rsidR="006B1001" w:rsidRPr="00D97D12" w:rsidRDefault="006B1001" w:rsidP="00B55842">
            <w:pPr>
              <w:rPr>
                <w:color w:val="000000" w:themeColor="text1"/>
                <w:lang w:eastAsia="en-US"/>
              </w:rPr>
            </w:pPr>
          </w:p>
          <w:p w:rsidR="006B1001" w:rsidRPr="00D97D12" w:rsidRDefault="006B1001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001" w:rsidRPr="00D97D12" w:rsidRDefault="006B1001" w:rsidP="00B55842">
            <w:pPr>
              <w:jc w:val="both"/>
              <w:rPr>
                <w:rFonts w:eastAsia="Times New Roman"/>
                <w:color w:val="000000" w:themeColor="text1"/>
              </w:rPr>
            </w:pPr>
            <w:r w:rsidRPr="00D97D12">
              <w:rPr>
                <w:rFonts w:eastAsia="Times New Roman"/>
                <w:color w:val="000000" w:themeColor="text1"/>
              </w:rPr>
              <w:t>Самоцветная ювелирная выставка</w:t>
            </w:r>
            <w:r w:rsidR="000E3C57" w:rsidRPr="00D97D12">
              <w:rPr>
                <w:rFonts w:eastAsia="Times New Roman"/>
                <w:color w:val="000000" w:themeColor="text1"/>
              </w:rPr>
              <w:t xml:space="preserve"> – </w:t>
            </w:r>
            <w:r w:rsidRPr="00D97D12">
              <w:rPr>
                <w:rFonts w:eastAsia="Times New Roman"/>
                <w:color w:val="000000" w:themeColor="text1"/>
              </w:rPr>
              <w:t>это несколько десятков участников со всех городов России и ближнего зарубежья, которые привезут свои уникальные коллекции. Всех посетителей выставки ждут самоцветы и минералы, украшения и талисманы, сувениры и другие авторские изделия из разных стран.</w:t>
            </w:r>
          </w:p>
          <w:p w:rsidR="006B1001" w:rsidRPr="00D97D12" w:rsidRDefault="006B1001" w:rsidP="00B55842">
            <w:pPr>
              <w:jc w:val="both"/>
              <w:rPr>
                <w:rFonts w:eastAsia="Times New Roman"/>
                <w:color w:val="000000" w:themeColor="text1"/>
              </w:rPr>
            </w:pPr>
            <w:r w:rsidRPr="00D97D12">
              <w:rPr>
                <w:rFonts w:eastAsia="Times New Roman"/>
                <w:color w:val="000000" w:themeColor="text1"/>
              </w:rPr>
              <w:t>Возможность прямого общения</w:t>
            </w:r>
            <w:r w:rsidR="000E3C57" w:rsidRPr="00D97D12">
              <w:rPr>
                <w:rFonts w:eastAsia="Times New Roman"/>
                <w:color w:val="000000" w:themeColor="text1"/>
              </w:rPr>
              <w:t xml:space="preserve"> </w:t>
            </w:r>
            <w:r w:rsidRPr="00D97D12">
              <w:rPr>
                <w:rFonts w:eastAsia="Times New Roman"/>
                <w:color w:val="000000" w:themeColor="text1"/>
              </w:rPr>
              <w:t>производителями, консультацион</w:t>
            </w:r>
            <w:r w:rsidR="000E3C57" w:rsidRPr="00D97D12">
              <w:rPr>
                <w:rFonts w:eastAsia="Times New Roman"/>
                <w:color w:val="000000" w:themeColor="text1"/>
              </w:rPr>
              <w:t xml:space="preserve">ная информация любого характера – </w:t>
            </w:r>
            <w:r w:rsidRPr="00D97D12">
              <w:rPr>
                <w:rFonts w:eastAsia="Times New Roman"/>
                <w:color w:val="000000" w:themeColor="text1"/>
              </w:rPr>
              <w:t>всё это, и многое другое будет радовать посетителей, на протяжении всей работы выставки.</w:t>
            </w:r>
          </w:p>
          <w:p w:rsidR="006B1001" w:rsidRPr="00D97D12" w:rsidRDefault="006B1001" w:rsidP="00B55842">
            <w:pPr>
              <w:jc w:val="both"/>
              <w:rPr>
                <w:rFonts w:eastAsia="Times New Roman"/>
                <w:color w:val="000000" w:themeColor="text1"/>
              </w:rPr>
            </w:pPr>
          </w:p>
          <w:p w:rsidR="006B1001" w:rsidRPr="00D97D12" w:rsidRDefault="006B1001" w:rsidP="00B55842">
            <w:pPr>
              <w:jc w:val="both"/>
              <w:rPr>
                <w:rFonts w:eastAsia="Times New Roman"/>
                <w:color w:val="000000" w:themeColor="text1"/>
              </w:rPr>
            </w:pPr>
            <w:r w:rsidRPr="00D97D12">
              <w:rPr>
                <w:rFonts w:eastAsia="Times New Roman"/>
                <w:color w:val="000000" w:themeColor="text1"/>
              </w:rPr>
              <w:t>Сроки работы выставки: с 13 по 16 октября 2022</w:t>
            </w:r>
          </w:p>
        </w:tc>
      </w:tr>
      <w:tr w:rsidR="006B1001" w:rsidRPr="00D97D12" w:rsidTr="008F0375">
        <w:trPr>
          <w:trHeight w:val="684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001" w:rsidRPr="00D97D12" w:rsidRDefault="006B1001" w:rsidP="00B55842">
            <w:pPr>
              <w:jc w:val="center"/>
              <w:rPr>
                <w:rFonts w:eastAsia="Times New Roman"/>
                <w:color w:val="000000" w:themeColor="text1"/>
              </w:rPr>
            </w:pPr>
            <w:r w:rsidRPr="00D97D12">
              <w:rPr>
                <w:rFonts w:eastAsia="Times New Roman"/>
                <w:color w:val="000000" w:themeColor="text1"/>
              </w:rPr>
              <w:lastRenderedPageBreak/>
              <w:t>21 октября – 15 ноября</w:t>
            </w:r>
          </w:p>
          <w:p w:rsidR="006B1001" w:rsidRPr="00D97D12" w:rsidRDefault="006B1001" w:rsidP="00B55842">
            <w:pPr>
              <w:jc w:val="center"/>
              <w:rPr>
                <w:rFonts w:eastAsia="Times New Roman"/>
                <w:color w:val="000000" w:themeColor="text1"/>
              </w:rPr>
            </w:pPr>
            <w:r w:rsidRPr="00D97D12">
              <w:rPr>
                <w:rFonts w:eastAsia="Times New Roman"/>
                <w:color w:val="000000" w:themeColor="text1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001" w:rsidRPr="00D97D12" w:rsidRDefault="006B1001" w:rsidP="00B55842">
            <w:pPr>
              <w:ind w:left="-108" w:right="-74"/>
              <w:jc w:val="center"/>
              <w:rPr>
                <w:color w:val="000000" w:themeColor="text1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Экспозиционный и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Выставочный отдел (Выставочный зал), ул. Карла Либкнехта, 71,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тел.:22-50-71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1001" w:rsidRPr="00D97D12" w:rsidRDefault="006B1001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Выставка «Очарования Делакруа»</w:t>
            </w:r>
          </w:p>
          <w:p w:rsidR="006B1001" w:rsidRPr="00D97D12" w:rsidRDefault="006B1001" w:rsidP="00B55842">
            <w:pPr>
              <w:rPr>
                <w:color w:val="000000" w:themeColor="text1"/>
                <w:lang w:eastAsia="en-US"/>
              </w:rPr>
            </w:pPr>
          </w:p>
          <w:p w:rsidR="006B1001" w:rsidRPr="00D97D12" w:rsidRDefault="006B1001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001" w:rsidRPr="00D97D12" w:rsidRDefault="006B1001" w:rsidP="00B55842">
            <w:pPr>
              <w:jc w:val="both"/>
              <w:rPr>
                <w:rFonts w:eastAsia="Times New Roman"/>
                <w:color w:val="000000" w:themeColor="text1"/>
              </w:rPr>
            </w:pPr>
            <w:r w:rsidRPr="00D97D12">
              <w:rPr>
                <w:rFonts w:eastAsia="Times New Roman"/>
                <w:color w:val="000000" w:themeColor="text1"/>
              </w:rPr>
              <w:t xml:space="preserve">Выставка </w:t>
            </w:r>
            <w:r w:rsidR="00D97D12" w:rsidRPr="00D97D12">
              <w:rPr>
                <w:rFonts w:eastAsia="Times New Roman"/>
                <w:color w:val="000000" w:themeColor="text1"/>
              </w:rPr>
              <w:t xml:space="preserve">«Очарования Делакруа» </w:t>
            </w:r>
            <w:r w:rsidRPr="00D97D12">
              <w:rPr>
                <w:rFonts w:eastAsia="Times New Roman"/>
                <w:color w:val="000000" w:themeColor="text1"/>
              </w:rPr>
              <w:t xml:space="preserve">представляет впервые в России масштабную ретроспективу работ величайшего французского художника XIX века </w:t>
            </w:r>
            <w:proofErr w:type="spellStart"/>
            <w:r w:rsidRPr="00D97D12">
              <w:rPr>
                <w:rFonts w:eastAsia="Times New Roman"/>
                <w:color w:val="000000" w:themeColor="text1"/>
              </w:rPr>
              <w:t>Фернана</w:t>
            </w:r>
            <w:proofErr w:type="spellEnd"/>
            <w:r w:rsidRPr="00D97D12">
              <w:rPr>
                <w:rFonts w:eastAsia="Times New Roman"/>
                <w:color w:val="000000" w:themeColor="text1"/>
              </w:rPr>
              <w:t xml:space="preserve"> Виктора </w:t>
            </w:r>
            <w:proofErr w:type="spellStart"/>
            <w:r w:rsidRPr="00D97D12">
              <w:rPr>
                <w:rFonts w:eastAsia="Times New Roman"/>
                <w:color w:val="000000" w:themeColor="text1"/>
              </w:rPr>
              <w:t>Эжена</w:t>
            </w:r>
            <w:proofErr w:type="spellEnd"/>
            <w:r w:rsidRPr="00D97D12">
              <w:rPr>
                <w:rFonts w:eastAsia="Times New Roman"/>
                <w:color w:val="000000" w:themeColor="text1"/>
              </w:rPr>
              <w:t xml:space="preserve"> Делакруа</w:t>
            </w:r>
            <w:r w:rsidR="004E34E8" w:rsidRPr="00D97D12">
              <w:rPr>
                <w:rFonts w:eastAsia="Times New Roman"/>
                <w:color w:val="000000" w:themeColor="text1"/>
              </w:rPr>
              <w:t xml:space="preserve"> – </w:t>
            </w:r>
            <w:r w:rsidRPr="00D97D12">
              <w:rPr>
                <w:rFonts w:eastAsia="Times New Roman"/>
                <w:color w:val="000000" w:themeColor="text1"/>
              </w:rPr>
              <w:t>100 литографий и гравюр, выполненных в Париже и Лейпциге в 1864, 1913 и 1928 годах с его зарисовок, эскизов, рисунков и</w:t>
            </w:r>
            <w:r w:rsidR="00D97D12" w:rsidRPr="00D97D12">
              <w:rPr>
                <w:rFonts w:eastAsia="Times New Roman"/>
                <w:color w:val="000000" w:themeColor="text1"/>
              </w:rPr>
              <w:t xml:space="preserve"> </w:t>
            </w:r>
            <w:r w:rsidRPr="00D97D12">
              <w:rPr>
                <w:rFonts w:eastAsia="Times New Roman"/>
                <w:color w:val="000000" w:themeColor="text1"/>
              </w:rPr>
              <w:t xml:space="preserve">картин, охватывающих самый плодотворный период творчества с 1823 по 1857 годы. </w:t>
            </w:r>
            <w:r w:rsidRPr="00D97D12">
              <w:t xml:space="preserve"> </w:t>
            </w:r>
            <w:r w:rsidRPr="00D97D12">
              <w:rPr>
                <w:rFonts w:eastAsia="Times New Roman"/>
                <w:color w:val="000000" w:themeColor="text1"/>
              </w:rPr>
              <w:t>Делакруа оказался самым крупным из числа мастеров своего времени, выступивших против академического классицизма. В истории искусств он по праву считается главой французской романтической живописи. Однако искусство Делакруа слишком сложно, богато и многогранно для того, чтобы все оно могло без остатка уложиться в рамки одного направления. Недаром импрессионисты называли Делакруа своим предтечей. И в то же время он стал одним из последних исторических живописцев и мастеров тематической картины Западной Европы.</w:t>
            </w:r>
          </w:p>
          <w:p w:rsidR="006B1001" w:rsidRPr="00D97D12" w:rsidRDefault="006B1001" w:rsidP="00B55842">
            <w:pPr>
              <w:jc w:val="both"/>
              <w:rPr>
                <w:rFonts w:eastAsia="Times New Roman"/>
                <w:color w:val="000000" w:themeColor="text1"/>
              </w:rPr>
            </w:pPr>
          </w:p>
          <w:p w:rsidR="006B1001" w:rsidRPr="00D97D12" w:rsidRDefault="006B1001" w:rsidP="00B55842">
            <w:pPr>
              <w:jc w:val="both"/>
              <w:rPr>
                <w:rFonts w:eastAsia="Times New Roman"/>
                <w:color w:val="000000" w:themeColor="text1"/>
              </w:rPr>
            </w:pPr>
            <w:r w:rsidRPr="00D97D12">
              <w:rPr>
                <w:rFonts w:eastAsia="Times New Roman"/>
                <w:color w:val="000000" w:themeColor="text1"/>
              </w:rPr>
              <w:t>Сроки работы выставки: с 21 октября по 18 декабря 2022</w:t>
            </w:r>
          </w:p>
        </w:tc>
      </w:tr>
      <w:tr w:rsidR="006B1001" w:rsidRPr="00EE2D99" w:rsidTr="00F31A8E">
        <w:trPr>
          <w:trHeight w:val="98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001" w:rsidRPr="00D97D12" w:rsidRDefault="006B1001" w:rsidP="00D97D12">
            <w:pPr>
              <w:jc w:val="center"/>
              <w:rPr>
                <w:rFonts w:eastAsia="Times New Roman"/>
                <w:color w:val="000000" w:themeColor="text1"/>
              </w:rPr>
            </w:pPr>
            <w:r w:rsidRPr="00D97D12">
              <w:rPr>
                <w:rFonts w:eastAsia="Times New Roman"/>
                <w:color w:val="000000" w:themeColor="text1"/>
              </w:rPr>
              <w:t>21 октября – 15 ноября</w:t>
            </w:r>
          </w:p>
          <w:p w:rsidR="006B1001" w:rsidRPr="00D97D12" w:rsidRDefault="006B1001" w:rsidP="00D97D12">
            <w:pPr>
              <w:jc w:val="center"/>
              <w:rPr>
                <w:rFonts w:eastAsia="Times New Roman"/>
                <w:color w:val="000000" w:themeColor="text1"/>
              </w:rPr>
            </w:pPr>
            <w:r w:rsidRPr="00D97D12">
              <w:rPr>
                <w:rFonts w:eastAsia="Times New Roman"/>
                <w:color w:val="000000" w:themeColor="text1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001" w:rsidRPr="00D97D12" w:rsidRDefault="006B1001" w:rsidP="00B55842">
            <w:pPr>
              <w:ind w:left="-108" w:right="-74"/>
              <w:jc w:val="center"/>
              <w:rPr>
                <w:color w:val="000000" w:themeColor="text1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Экспозиционный и Выставочный отдел Выставочный зал), ул. Карла Либкнехта, 71,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  <w:r w:rsidRPr="00D97D12">
              <w:rPr>
                <w:color w:val="000000" w:themeColor="text1"/>
              </w:rPr>
              <w:t>тел.:22-50-71</w:t>
            </w:r>
          </w:p>
          <w:p w:rsidR="006B1001" w:rsidRPr="00D97D12" w:rsidRDefault="006B1001" w:rsidP="00B55842">
            <w:pPr>
              <w:rPr>
                <w:color w:val="000000" w:themeColor="text1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1001" w:rsidRPr="00D97D12" w:rsidRDefault="006B1001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Выставка «Айвазовский. Ожившие полотна»</w:t>
            </w:r>
          </w:p>
          <w:p w:rsidR="006B1001" w:rsidRPr="00D97D12" w:rsidRDefault="006B1001" w:rsidP="00B55842">
            <w:pPr>
              <w:rPr>
                <w:color w:val="000000" w:themeColor="text1"/>
                <w:lang w:eastAsia="en-US"/>
              </w:rPr>
            </w:pPr>
          </w:p>
          <w:p w:rsidR="006B1001" w:rsidRPr="00D97D12" w:rsidRDefault="006B1001" w:rsidP="00B55842">
            <w:pPr>
              <w:rPr>
                <w:color w:val="000000" w:themeColor="text1"/>
                <w:lang w:eastAsia="en-US"/>
              </w:rPr>
            </w:pPr>
            <w:r w:rsidRPr="00D97D12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001" w:rsidRPr="00D97D12" w:rsidRDefault="006B1001" w:rsidP="00B55842">
            <w:pPr>
              <w:jc w:val="both"/>
              <w:rPr>
                <w:rFonts w:eastAsia="Times New Roman"/>
                <w:color w:val="000000" w:themeColor="text1"/>
              </w:rPr>
            </w:pPr>
            <w:r w:rsidRPr="00D97D12">
              <w:rPr>
                <w:rFonts w:eastAsia="Times New Roman"/>
                <w:color w:val="000000" w:themeColor="text1"/>
              </w:rPr>
              <w:t>Красивая музыка, просторный зал, объемный звук, правильное освещение, яркие визуальные эффекты, лазерные проекторы – эти возможности использует «Люмьер Холл», чтобы показать гостям работы Ивана Айвазовского в рамках новой мультимедийной выставки в пространстве Выставочного зала</w:t>
            </w:r>
            <w:r w:rsidR="004E34E8" w:rsidRPr="00D97D12">
              <w:rPr>
                <w:rFonts w:eastAsia="Times New Roman"/>
                <w:color w:val="000000" w:themeColor="text1"/>
              </w:rPr>
              <w:t xml:space="preserve"> Вятского художественного музея</w:t>
            </w:r>
            <w:r w:rsidRPr="00D97D12">
              <w:rPr>
                <w:rFonts w:eastAsia="Times New Roman"/>
                <w:color w:val="000000" w:themeColor="text1"/>
              </w:rPr>
              <w:t>. Современные технологии помогут погрузиться в живописные произведения, прочувствовать их идею, эстетику, приобщиться к искусству и на время забыть о реальности.</w:t>
            </w:r>
          </w:p>
          <w:p w:rsidR="00D97D12" w:rsidRPr="00D97D12" w:rsidRDefault="00D97D12" w:rsidP="00B55842">
            <w:pPr>
              <w:jc w:val="both"/>
              <w:rPr>
                <w:rFonts w:eastAsia="Times New Roman"/>
                <w:color w:val="000000" w:themeColor="text1"/>
              </w:rPr>
            </w:pPr>
          </w:p>
          <w:p w:rsidR="006B1001" w:rsidRPr="00D97D12" w:rsidRDefault="006B1001" w:rsidP="00B55842">
            <w:pPr>
              <w:jc w:val="both"/>
              <w:rPr>
                <w:rFonts w:eastAsia="Times New Roman"/>
                <w:color w:val="000000" w:themeColor="text1"/>
              </w:rPr>
            </w:pPr>
            <w:r w:rsidRPr="00D97D12">
              <w:rPr>
                <w:rFonts w:eastAsia="Times New Roman"/>
                <w:color w:val="000000" w:themeColor="text1"/>
              </w:rPr>
              <w:t>На гигантских экранах демонстрируются более 200 картин Ивана Айвазовского. Эффект полного погружения в живопись обеспечивают мощнейшие лазерные проекторы, технология PS-3D («ПиЭс-3Дэ») и объёмный звук. Вы не заметите, как из центра города перенесётесь на Алтай и к бескрайнему Чёрному морю, закружитесь в вихре страстей и проникнетесь гениальностью живописца.</w:t>
            </w:r>
          </w:p>
          <w:p w:rsidR="00D97D12" w:rsidRPr="00D97D12" w:rsidRDefault="00D97D12" w:rsidP="00B55842">
            <w:pPr>
              <w:jc w:val="both"/>
              <w:rPr>
                <w:rFonts w:eastAsia="Times New Roman"/>
                <w:color w:val="000000" w:themeColor="text1"/>
              </w:rPr>
            </w:pPr>
          </w:p>
          <w:p w:rsidR="006B1001" w:rsidRPr="00D97D12" w:rsidRDefault="006B1001" w:rsidP="00B55842">
            <w:pPr>
              <w:jc w:val="both"/>
              <w:rPr>
                <w:rFonts w:eastAsia="Times New Roman"/>
                <w:color w:val="000000" w:themeColor="text1"/>
              </w:rPr>
            </w:pPr>
            <w:r w:rsidRPr="00D97D12">
              <w:rPr>
                <w:rFonts w:eastAsia="Times New Roman"/>
                <w:color w:val="000000" w:themeColor="text1"/>
              </w:rPr>
              <w:t>Мультимедийное шоу позволит погрузиться в произведения, прочувствовать неповторимую эстетику и лучше понять образную систему художника.</w:t>
            </w:r>
          </w:p>
          <w:p w:rsidR="006B1001" w:rsidRPr="00D97D12" w:rsidRDefault="006B1001" w:rsidP="00B55842">
            <w:pPr>
              <w:jc w:val="both"/>
              <w:rPr>
                <w:rFonts w:eastAsia="Times New Roman"/>
                <w:color w:val="000000" w:themeColor="text1"/>
              </w:rPr>
            </w:pPr>
          </w:p>
          <w:p w:rsidR="006B1001" w:rsidRPr="0094328E" w:rsidRDefault="006B1001" w:rsidP="00B55842">
            <w:pPr>
              <w:jc w:val="both"/>
              <w:rPr>
                <w:rFonts w:eastAsia="Times New Roman"/>
                <w:color w:val="000000" w:themeColor="text1"/>
              </w:rPr>
            </w:pPr>
            <w:r w:rsidRPr="00D97D12">
              <w:rPr>
                <w:rFonts w:eastAsia="Times New Roman"/>
                <w:color w:val="000000" w:themeColor="text1"/>
              </w:rPr>
              <w:t xml:space="preserve">Сроки работы выставки: с 21 октября </w:t>
            </w:r>
            <w:r w:rsidR="004E34E8" w:rsidRPr="00D97D12">
              <w:rPr>
                <w:rFonts w:eastAsia="Times New Roman"/>
                <w:color w:val="000000" w:themeColor="text1"/>
              </w:rPr>
              <w:t xml:space="preserve">2022 </w:t>
            </w:r>
            <w:r w:rsidRPr="00D97D12">
              <w:rPr>
                <w:rFonts w:eastAsia="Times New Roman"/>
                <w:color w:val="000000" w:themeColor="text1"/>
              </w:rPr>
              <w:t>по 10 января 2023</w:t>
            </w:r>
            <w:r w:rsidR="004E34E8" w:rsidRPr="00D97D12">
              <w:rPr>
                <w:rFonts w:eastAsia="Times New Roman"/>
                <w:color w:val="000000" w:themeColor="text1"/>
              </w:rPr>
              <w:t xml:space="preserve"> года.</w:t>
            </w:r>
          </w:p>
        </w:tc>
      </w:tr>
    </w:tbl>
    <w:p w:rsidR="00437B97" w:rsidRDefault="00437B97" w:rsidP="00B55842">
      <w:pPr>
        <w:rPr>
          <w:color w:val="000000" w:themeColor="text1"/>
        </w:rPr>
      </w:pPr>
    </w:p>
    <w:p w:rsidR="00673656" w:rsidRDefault="00673656" w:rsidP="00B55842">
      <w:pPr>
        <w:rPr>
          <w:color w:val="000000" w:themeColor="text1"/>
        </w:rPr>
      </w:pPr>
    </w:p>
    <w:p w:rsidR="00673656" w:rsidRDefault="00673656" w:rsidP="00B55842">
      <w:pPr>
        <w:rPr>
          <w:color w:val="000000" w:themeColor="text1"/>
        </w:rPr>
      </w:pPr>
    </w:p>
    <w:p w:rsidR="00673656" w:rsidRDefault="00673656" w:rsidP="00B55842">
      <w:pPr>
        <w:rPr>
          <w:color w:val="000000" w:themeColor="text1"/>
        </w:rPr>
      </w:pPr>
    </w:p>
    <w:p w:rsidR="00673656" w:rsidRPr="00EE2D99" w:rsidRDefault="00673656" w:rsidP="00B55842">
      <w:pPr>
        <w:rPr>
          <w:color w:val="000000" w:themeColor="text1"/>
        </w:rPr>
      </w:pPr>
    </w:p>
    <w:sectPr w:rsidR="00673656" w:rsidRPr="00EE2D99" w:rsidSect="00673656"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5BD" w:rsidRDefault="002465BD" w:rsidP="00673656">
      <w:r>
        <w:separator/>
      </w:r>
    </w:p>
  </w:endnote>
  <w:endnote w:type="continuationSeparator" w:id="0">
    <w:p w:rsidR="002465BD" w:rsidRDefault="002465BD" w:rsidP="0067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9004705"/>
      <w:docPartObj>
        <w:docPartGallery w:val="Page Numbers (Bottom of Page)"/>
        <w:docPartUnique/>
      </w:docPartObj>
    </w:sdtPr>
    <w:sdtEndPr/>
    <w:sdtContent>
      <w:p w:rsidR="00673656" w:rsidRDefault="00673656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73656" w:rsidRDefault="0067365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5BD" w:rsidRDefault="002465BD" w:rsidP="00673656">
      <w:r>
        <w:separator/>
      </w:r>
    </w:p>
  </w:footnote>
  <w:footnote w:type="continuationSeparator" w:id="0">
    <w:p w:rsidR="002465BD" w:rsidRDefault="002465BD" w:rsidP="00673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5120"/>
    <w:multiLevelType w:val="hybridMultilevel"/>
    <w:tmpl w:val="EC10C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43415"/>
    <w:multiLevelType w:val="hybridMultilevel"/>
    <w:tmpl w:val="6DA0179E"/>
    <w:lvl w:ilvl="0" w:tplc="0158D7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267CB"/>
    <w:multiLevelType w:val="hybridMultilevel"/>
    <w:tmpl w:val="5EF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60309"/>
    <w:multiLevelType w:val="hybridMultilevel"/>
    <w:tmpl w:val="247E523A"/>
    <w:lvl w:ilvl="0" w:tplc="0158D7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A63FC"/>
    <w:multiLevelType w:val="hybridMultilevel"/>
    <w:tmpl w:val="1C30C344"/>
    <w:lvl w:ilvl="0" w:tplc="0158D7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432DC"/>
    <w:multiLevelType w:val="hybridMultilevel"/>
    <w:tmpl w:val="2466CFB0"/>
    <w:lvl w:ilvl="0" w:tplc="86E69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6C"/>
    <w:rsid w:val="00002D93"/>
    <w:rsid w:val="0000545F"/>
    <w:rsid w:val="000139C7"/>
    <w:rsid w:val="00015723"/>
    <w:rsid w:val="00016562"/>
    <w:rsid w:val="000173C1"/>
    <w:rsid w:val="00024E10"/>
    <w:rsid w:val="00025012"/>
    <w:rsid w:val="00025B3D"/>
    <w:rsid w:val="00026185"/>
    <w:rsid w:val="00032DC2"/>
    <w:rsid w:val="00040650"/>
    <w:rsid w:val="00040826"/>
    <w:rsid w:val="00042EA3"/>
    <w:rsid w:val="00043C94"/>
    <w:rsid w:val="000449BC"/>
    <w:rsid w:val="00052BA7"/>
    <w:rsid w:val="0006313B"/>
    <w:rsid w:val="00085BBB"/>
    <w:rsid w:val="00091254"/>
    <w:rsid w:val="000A286D"/>
    <w:rsid w:val="000A5436"/>
    <w:rsid w:val="000A79CE"/>
    <w:rsid w:val="000B0525"/>
    <w:rsid w:val="000B3941"/>
    <w:rsid w:val="000B52D7"/>
    <w:rsid w:val="000C7086"/>
    <w:rsid w:val="000D0220"/>
    <w:rsid w:val="000D5DFD"/>
    <w:rsid w:val="000E220E"/>
    <w:rsid w:val="000E3C57"/>
    <w:rsid w:val="000E454B"/>
    <w:rsid w:val="000E4B14"/>
    <w:rsid w:val="000E542A"/>
    <w:rsid w:val="000E703A"/>
    <w:rsid w:val="000F1A2D"/>
    <w:rsid w:val="000F3A1A"/>
    <w:rsid w:val="000F7607"/>
    <w:rsid w:val="00100B50"/>
    <w:rsid w:val="00102B7F"/>
    <w:rsid w:val="00103F11"/>
    <w:rsid w:val="00104A4E"/>
    <w:rsid w:val="00105B90"/>
    <w:rsid w:val="00106330"/>
    <w:rsid w:val="00111A83"/>
    <w:rsid w:val="00113116"/>
    <w:rsid w:val="001174D3"/>
    <w:rsid w:val="0012385A"/>
    <w:rsid w:val="0012417F"/>
    <w:rsid w:val="00126D25"/>
    <w:rsid w:val="00127703"/>
    <w:rsid w:val="00127AE3"/>
    <w:rsid w:val="00130804"/>
    <w:rsid w:val="00131F15"/>
    <w:rsid w:val="0013770C"/>
    <w:rsid w:val="00137AB8"/>
    <w:rsid w:val="00137BBF"/>
    <w:rsid w:val="00140D44"/>
    <w:rsid w:val="00142F9D"/>
    <w:rsid w:val="001434A6"/>
    <w:rsid w:val="00144C70"/>
    <w:rsid w:val="0015101D"/>
    <w:rsid w:val="001619EB"/>
    <w:rsid w:val="00161D7E"/>
    <w:rsid w:val="001624DD"/>
    <w:rsid w:val="00166F2F"/>
    <w:rsid w:val="00167553"/>
    <w:rsid w:val="001679A5"/>
    <w:rsid w:val="00172AC7"/>
    <w:rsid w:val="00174975"/>
    <w:rsid w:val="00175F01"/>
    <w:rsid w:val="00176B59"/>
    <w:rsid w:val="00177EBE"/>
    <w:rsid w:val="00180131"/>
    <w:rsid w:val="0018156A"/>
    <w:rsid w:val="00181AD2"/>
    <w:rsid w:val="00181CE2"/>
    <w:rsid w:val="00185779"/>
    <w:rsid w:val="0018767A"/>
    <w:rsid w:val="00190A9C"/>
    <w:rsid w:val="001A2A93"/>
    <w:rsid w:val="001A30E5"/>
    <w:rsid w:val="001A4F45"/>
    <w:rsid w:val="001A65FE"/>
    <w:rsid w:val="001B18B2"/>
    <w:rsid w:val="001B1FC4"/>
    <w:rsid w:val="001B3205"/>
    <w:rsid w:val="001B3C5C"/>
    <w:rsid w:val="001B52B7"/>
    <w:rsid w:val="001C288E"/>
    <w:rsid w:val="001C7C29"/>
    <w:rsid w:val="001D1666"/>
    <w:rsid w:val="001D321E"/>
    <w:rsid w:val="001D69D2"/>
    <w:rsid w:val="001E1CA0"/>
    <w:rsid w:val="001E2490"/>
    <w:rsid w:val="001F1685"/>
    <w:rsid w:val="001F17B2"/>
    <w:rsid w:val="001F3B68"/>
    <w:rsid w:val="001F4DDA"/>
    <w:rsid w:val="00202325"/>
    <w:rsid w:val="00204250"/>
    <w:rsid w:val="002069AF"/>
    <w:rsid w:val="00207E10"/>
    <w:rsid w:val="00210254"/>
    <w:rsid w:val="00211925"/>
    <w:rsid w:val="00213BFF"/>
    <w:rsid w:val="0022060E"/>
    <w:rsid w:val="00221048"/>
    <w:rsid w:val="00221466"/>
    <w:rsid w:val="00221D1D"/>
    <w:rsid w:val="00223237"/>
    <w:rsid w:val="00230937"/>
    <w:rsid w:val="00240D43"/>
    <w:rsid w:val="002442D0"/>
    <w:rsid w:val="0024436C"/>
    <w:rsid w:val="002465BD"/>
    <w:rsid w:val="00251B5F"/>
    <w:rsid w:val="00255245"/>
    <w:rsid w:val="00257043"/>
    <w:rsid w:val="002574A3"/>
    <w:rsid w:val="00261BCE"/>
    <w:rsid w:val="00273CA1"/>
    <w:rsid w:val="00274CEA"/>
    <w:rsid w:val="00276270"/>
    <w:rsid w:val="00281AE0"/>
    <w:rsid w:val="00281E90"/>
    <w:rsid w:val="00284028"/>
    <w:rsid w:val="00284B6B"/>
    <w:rsid w:val="002935E9"/>
    <w:rsid w:val="002A174D"/>
    <w:rsid w:val="002A1DE5"/>
    <w:rsid w:val="002A4C69"/>
    <w:rsid w:val="002B2EC7"/>
    <w:rsid w:val="002B36F2"/>
    <w:rsid w:val="002B5401"/>
    <w:rsid w:val="002C3A55"/>
    <w:rsid w:val="002C6FC8"/>
    <w:rsid w:val="002C70D1"/>
    <w:rsid w:val="002E1F99"/>
    <w:rsid w:val="002E38C1"/>
    <w:rsid w:val="002E454D"/>
    <w:rsid w:val="002E4B48"/>
    <w:rsid w:val="002F07FF"/>
    <w:rsid w:val="002F3611"/>
    <w:rsid w:val="002F4869"/>
    <w:rsid w:val="002F61F9"/>
    <w:rsid w:val="002F790A"/>
    <w:rsid w:val="00301CD2"/>
    <w:rsid w:val="00304B2D"/>
    <w:rsid w:val="00305947"/>
    <w:rsid w:val="003073B5"/>
    <w:rsid w:val="0031243F"/>
    <w:rsid w:val="003157F8"/>
    <w:rsid w:val="0031795C"/>
    <w:rsid w:val="00325D37"/>
    <w:rsid w:val="00330F20"/>
    <w:rsid w:val="0033247B"/>
    <w:rsid w:val="003331A2"/>
    <w:rsid w:val="0033784D"/>
    <w:rsid w:val="0034138C"/>
    <w:rsid w:val="00342B88"/>
    <w:rsid w:val="003506A6"/>
    <w:rsid w:val="00351C81"/>
    <w:rsid w:val="00352B66"/>
    <w:rsid w:val="003604C7"/>
    <w:rsid w:val="00360C00"/>
    <w:rsid w:val="0036468A"/>
    <w:rsid w:val="0036544A"/>
    <w:rsid w:val="00367A0D"/>
    <w:rsid w:val="00370924"/>
    <w:rsid w:val="0037113F"/>
    <w:rsid w:val="00382579"/>
    <w:rsid w:val="003835F0"/>
    <w:rsid w:val="00385218"/>
    <w:rsid w:val="00387806"/>
    <w:rsid w:val="00393CCC"/>
    <w:rsid w:val="00393DDB"/>
    <w:rsid w:val="003B072E"/>
    <w:rsid w:val="003B5896"/>
    <w:rsid w:val="003B64AF"/>
    <w:rsid w:val="003C0094"/>
    <w:rsid w:val="003C3B1C"/>
    <w:rsid w:val="003C7099"/>
    <w:rsid w:val="003C761C"/>
    <w:rsid w:val="003D0411"/>
    <w:rsid w:val="003D5C5B"/>
    <w:rsid w:val="003E2155"/>
    <w:rsid w:val="003E65FF"/>
    <w:rsid w:val="003F019B"/>
    <w:rsid w:val="003F2F00"/>
    <w:rsid w:val="003F300D"/>
    <w:rsid w:val="003F3403"/>
    <w:rsid w:val="003F690E"/>
    <w:rsid w:val="00403FA0"/>
    <w:rsid w:val="00413743"/>
    <w:rsid w:val="00423A5E"/>
    <w:rsid w:val="0043157C"/>
    <w:rsid w:val="0043172F"/>
    <w:rsid w:val="00436711"/>
    <w:rsid w:val="00437B97"/>
    <w:rsid w:val="00443B04"/>
    <w:rsid w:val="00445818"/>
    <w:rsid w:val="00451F36"/>
    <w:rsid w:val="00453FAF"/>
    <w:rsid w:val="0045453D"/>
    <w:rsid w:val="0046139B"/>
    <w:rsid w:val="0047101C"/>
    <w:rsid w:val="004718F6"/>
    <w:rsid w:val="00471A55"/>
    <w:rsid w:val="0048043C"/>
    <w:rsid w:val="0048305E"/>
    <w:rsid w:val="004830CD"/>
    <w:rsid w:val="004879B6"/>
    <w:rsid w:val="00487FCF"/>
    <w:rsid w:val="00491501"/>
    <w:rsid w:val="00493CD8"/>
    <w:rsid w:val="00494634"/>
    <w:rsid w:val="004A0B9B"/>
    <w:rsid w:val="004A2EB1"/>
    <w:rsid w:val="004B3BEB"/>
    <w:rsid w:val="004B4A7A"/>
    <w:rsid w:val="004D060A"/>
    <w:rsid w:val="004E1733"/>
    <w:rsid w:val="004E34E8"/>
    <w:rsid w:val="004E3E7B"/>
    <w:rsid w:val="004E5184"/>
    <w:rsid w:val="004E5CAC"/>
    <w:rsid w:val="004F18DA"/>
    <w:rsid w:val="004F32CA"/>
    <w:rsid w:val="004F43AD"/>
    <w:rsid w:val="004F4D06"/>
    <w:rsid w:val="00502444"/>
    <w:rsid w:val="0051204A"/>
    <w:rsid w:val="005137D5"/>
    <w:rsid w:val="00523699"/>
    <w:rsid w:val="00524021"/>
    <w:rsid w:val="00537F35"/>
    <w:rsid w:val="00544C39"/>
    <w:rsid w:val="00547327"/>
    <w:rsid w:val="00550E2E"/>
    <w:rsid w:val="00561B42"/>
    <w:rsid w:val="005623FE"/>
    <w:rsid w:val="005635AC"/>
    <w:rsid w:val="00567E79"/>
    <w:rsid w:val="0059430E"/>
    <w:rsid w:val="005A52DB"/>
    <w:rsid w:val="005A5F0A"/>
    <w:rsid w:val="005A6040"/>
    <w:rsid w:val="005A6B61"/>
    <w:rsid w:val="005B3B01"/>
    <w:rsid w:val="005B3C4C"/>
    <w:rsid w:val="005B6B70"/>
    <w:rsid w:val="005C2CF9"/>
    <w:rsid w:val="005C5344"/>
    <w:rsid w:val="005D129E"/>
    <w:rsid w:val="005D1590"/>
    <w:rsid w:val="005D2C0C"/>
    <w:rsid w:val="005D590B"/>
    <w:rsid w:val="005E01C3"/>
    <w:rsid w:val="005E299F"/>
    <w:rsid w:val="005E594B"/>
    <w:rsid w:val="005F0E3A"/>
    <w:rsid w:val="005F1A21"/>
    <w:rsid w:val="005F1A24"/>
    <w:rsid w:val="005F792A"/>
    <w:rsid w:val="00601B11"/>
    <w:rsid w:val="00602424"/>
    <w:rsid w:val="0060447E"/>
    <w:rsid w:val="00604718"/>
    <w:rsid w:val="00604B37"/>
    <w:rsid w:val="00604D7D"/>
    <w:rsid w:val="006054D5"/>
    <w:rsid w:val="006063A7"/>
    <w:rsid w:val="0061011C"/>
    <w:rsid w:val="006114B1"/>
    <w:rsid w:val="006124A9"/>
    <w:rsid w:val="006139C3"/>
    <w:rsid w:val="00615186"/>
    <w:rsid w:val="006222A9"/>
    <w:rsid w:val="00624244"/>
    <w:rsid w:val="00625834"/>
    <w:rsid w:val="00633724"/>
    <w:rsid w:val="0064445F"/>
    <w:rsid w:val="00645068"/>
    <w:rsid w:val="0066283A"/>
    <w:rsid w:val="00665BCA"/>
    <w:rsid w:val="00666954"/>
    <w:rsid w:val="006671AA"/>
    <w:rsid w:val="00673656"/>
    <w:rsid w:val="00673D0C"/>
    <w:rsid w:val="006772EB"/>
    <w:rsid w:val="00677809"/>
    <w:rsid w:val="0068187A"/>
    <w:rsid w:val="00682411"/>
    <w:rsid w:val="0068490C"/>
    <w:rsid w:val="00684E48"/>
    <w:rsid w:val="00685CF0"/>
    <w:rsid w:val="00686188"/>
    <w:rsid w:val="006A7C31"/>
    <w:rsid w:val="006B1001"/>
    <w:rsid w:val="006B1336"/>
    <w:rsid w:val="006B329A"/>
    <w:rsid w:val="006B4F26"/>
    <w:rsid w:val="006C027A"/>
    <w:rsid w:val="006C02E0"/>
    <w:rsid w:val="006C17E4"/>
    <w:rsid w:val="006C2FBB"/>
    <w:rsid w:val="006C7F98"/>
    <w:rsid w:val="006D10D2"/>
    <w:rsid w:val="006D2560"/>
    <w:rsid w:val="006E285E"/>
    <w:rsid w:val="006E2B4B"/>
    <w:rsid w:val="006E5D47"/>
    <w:rsid w:val="006F2B73"/>
    <w:rsid w:val="006F34D8"/>
    <w:rsid w:val="006F48D9"/>
    <w:rsid w:val="006F734D"/>
    <w:rsid w:val="00703A78"/>
    <w:rsid w:val="00705AA1"/>
    <w:rsid w:val="007308FE"/>
    <w:rsid w:val="00732E9F"/>
    <w:rsid w:val="007413F8"/>
    <w:rsid w:val="00741F5C"/>
    <w:rsid w:val="00745D7D"/>
    <w:rsid w:val="007466E7"/>
    <w:rsid w:val="00747B88"/>
    <w:rsid w:val="00747E22"/>
    <w:rsid w:val="007512B7"/>
    <w:rsid w:val="00752B48"/>
    <w:rsid w:val="00753307"/>
    <w:rsid w:val="00754F84"/>
    <w:rsid w:val="00757908"/>
    <w:rsid w:val="007603DB"/>
    <w:rsid w:val="00760697"/>
    <w:rsid w:val="00761C25"/>
    <w:rsid w:val="00766D0F"/>
    <w:rsid w:val="0076701B"/>
    <w:rsid w:val="00770CFF"/>
    <w:rsid w:val="007716C0"/>
    <w:rsid w:val="00774B15"/>
    <w:rsid w:val="00774CCA"/>
    <w:rsid w:val="0078206C"/>
    <w:rsid w:val="007828F2"/>
    <w:rsid w:val="0078508E"/>
    <w:rsid w:val="007864D9"/>
    <w:rsid w:val="007866B2"/>
    <w:rsid w:val="00790ADD"/>
    <w:rsid w:val="0079674C"/>
    <w:rsid w:val="007A2979"/>
    <w:rsid w:val="007A491B"/>
    <w:rsid w:val="007A7512"/>
    <w:rsid w:val="007B77A3"/>
    <w:rsid w:val="007C28FB"/>
    <w:rsid w:val="007C29CA"/>
    <w:rsid w:val="007C39A0"/>
    <w:rsid w:val="007D36C8"/>
    <w:rsid w:val="007D6A60"/>
    <w:rsid w:val="007E11C7"/>
    <w:rsid w:val="007E6732"/>
    <w:rsid w:val="007E6AB1"/>
    <w:rsid w:val="007E750C"/>
    <w:rsid w:val="00803C81"/>
    <w:rsid w:val="008053AE"/>
    <w:rsid w:val="008059C7"/>
    <w:rsid w:val="00806FEE"/>
    <w:rsid w:val="008148D5"/>
    <w:rsid w:val="00815632"/>
    <w:rsid w:val="00816A92"/>
    <w:rsid w:val="00817316"/>
    <w:rsid w:val="008173C4"/>
    <w:rsid w:val="008220D6"/>
    <w:rsid w:val="008245DB"/>
    <w:rsid w:val="00825FF5"/>
    <w:rsid w:val="00827239"/>
    <w:rsid w:val="00827AF3"/>
    <w:rsid w:val="00830BE7"/>
    <w:rsid w:val="008325AE"/>
    <w:rsid w:val="0083299D"/>
    <w:rsid w:val="008346EC"/>
    <w:rsid w:val="00836072"/>
    <w:rsid w:val="00836CAA"/>
    <w:rsid w:val="0083740D"/>
    <w:rsid w:val="0084447C"/>
    <w:rsid w:val="00845588"/>
    <w:rsid w:val="008476EC"/>
    <w:rsid w:val="00850161"/>
    <w:rsid w:val="00851B08"/>
    <w:rsid w:val="00855F9E"/>
    <w:rsid w:val="00860DE3"/>
    <w:rsid w:val="008614C7"/>
    <w:rsid w:val="0086184E"/>
    <w:rsid w:val="00861DF3"/>
    <w:rsid w:val="00862051"/>
    <w:rsid w:val="00863980"/>
    <w:rsid w:val="008705BD"/>
    <w:rsid w:val="00871175"/>
    <w:rsid w:val="00872D0E"/>
    <w:rsid w:val="0087521E"/>
    <w:rsid w:val="00876029"/>
    <w:rsid w:val="0088165C"/>
    <w:rsid w:val="008870F0"/>
    <w:rsid w:val="00891EFE"/>
    <w:rsid w:val="00893820"/>
    <w:rsid w:val="00897009"/>
    <w:rsid w:val="0089726D"/>
    <w:rsid w:val="00897AA8"/>
    <w:rsid w:val="008A6B0C"/>
    <w:rsid w:val="008B0831"/>
    <w:rsid w:val="008B1E96"/>
    <w:rsid w:val="008B2C19"/>
    <w:rsid w:val="008C1EE3"/>
    <w:rsid w:val="008C30E3"/>
    <w:rsid w:val="008C6086"/>
    <w:rsid w:val="008C66C5"/>
    <w:rsid w:val="008E1447"/>
    <w:rsid w:val="008E402C"/>
    <w:rsid w:val="008F0375"/>
    <w:rsid w:val="008F3276"/>
    <w:rsid w:val="008F3485"/>
    <w:rsid w:val="008F53B9"/>
    <w:rsid w:val="0090507D"/>
    <w:rsid w:val="00914B1E"/>
    <w:rsid w:val="00915931"/>
    <w:rsid w:val="00917663"/>
    <w:rsid w:val="0092075D"/>
    <w:rsid w:val="00920C82"/>
    <w:rsid w:val="00925219"/>
    <w:rsid w:val="00925A5B"/>
    <w:rsid w:val="00926773"/>
    <w:rsid w:val="00931174"/>
    <w:rsid w:val="00933424"/>
    <w:rsid w:val="009374E0"/>
    <w:rsid w:val="009405CA"/>
    <w:rsid w:val="0094278D"/>
    <w:rsid w:val="0094328E"/>
    <w:rsid w:val="00944470"/>
    <w:rsid w:val="00946068"/>
    <w:rsid w:val="00946B2E"/>
    <w:rsid w:val="00946F3C"/>
    <w:rsid w:val="00951676"/>
    <w:rsid w:val="00952400"/>
    <w:rsid w:val="009540E9"/>
    <w:rsid w:val="009556A7"/>
    <w:rsid w:val="009614FA"/>
    <w:rsid w:val="00962700"/>
    <w:rsid w:val="00967C4F"/>
    <w:rsid w:val="00970A8D"/>
    <w:rsid w:val="00971868"/>
    <w:rsid w:val="009721A7"/>
    <w:rsid w:val="00972377"/>
    <w:rsid w:val="00973121"/>
    <w:rsid w:val="0097491F"/>
    <w:rsid w:val="00974975"/>
    <w:rsid w:val="009753B2"/>
    <w:rsid w:val="00980B5C"/>
    <w:rsid w:val="00981641"/>
    <w:rsid w:val="00981CB9"/>
    <w:rsid w:val="0098255C"/>
    <w:rsid w:val="00986290"/>
    <w:rsid w:val="00987428"/>
    <w:rsid w:val="00990BD7"/>
    <w:rsid w:val="00997758"/>
    <w:rsid w:val="009A4433"/>
    <w:rsid w:val="009A4E59"/>
    <w:rsid w:val="009A7319"/>
    <w:rsid w:val="009C48DC"/>
    <w:rsid w:val="009C6381"/>
    <w:rsid w:val="009C6692"/>
    <w:rsid w:val="009C67EA"/>
    <w:rsid w:val="009E440E"/>
    <w:rsid w:val="009E5C21"/>
    <w:rsid w:val="009E612F"/>
    <w:rsid w:val="009E7EED"/>
    <w:rsid w:val="009F08DD"/>
    <w:rsid w:val="009F0940"/>
    <w:rsid w:val="009F4B82"/>
    <w:rsid w:val="00A00BBB"/>
    <w:rsid w:val="00A01973"/>
    <w:rsid w:val="00A02695"/>
    <w:rsid w:val="00A031FC"/>
    <w:rsid w:val="00A033AF"/>
    <w:rsid w:val="00A12C20"/>
    <w:rsid w:val="00A16D7A"/>
    <w:rsid w:val="00A17B1F"/>
    <w:rsid w:val="00A21C23"/>
    <w:rsid w:val="00A21CB4"/>
    <w:rsid w:val="00A25647"/>
    <w:rsid w:val="00A25767"/>
    <w:rsid w:val="00A51D19"/>
    <w:rsid w:val="00A5312B"/>
    <w:rsid w:val="00A56C39"/>
    <w:rsid w:val="00A617F3"/>
    <w:rsid w:val="00A61AF9"/>
    <w:rsid w:val="00A62D21"/>
    <w:rsid w:val="00A65D7B"/>
    <w:rsid w:val="00A6719D"/>
    <w:rsid w:val="00A7152E"/>
    <w:rsid w:val="00A75EBC"/>
    <w:rsid w:val="00A774C2"/>
    <w:rsid w:val="00A818FC"/>
    <w:rsid w:val="00A91127"/>
    <w:rsid w:val="00A9242D"/>
    <w:rsid w:val="00A94F63"/>
    <w:rsid w:val="00A953EE"/>
    <w:rsid w:val="00A95942"/>
    <w:rsid w:val="00AA29E9"/>
    <w:rsid w:val="00AA77D3"/>
    <w:rsid w:val="00AA7DA2"/>
    <w:rsid w:val="00AB3E06"/>
    <w:rsid w:val="00AB7DDD"/>
    <w:rsid w:val="00AC1159"/>
    <w:rsid w:val="00AD20AC"/>
    <w:rsid w:val="00AD2395"/>
    <w:rsid w:val="00AD29C5"/>
    <w:rsid w:val="00AD4052"/>
    <w:rsid w:val="00AD6505"/>
    <w:rsid w:val="00AD6C3A"/>
    <w:rsid w:val="00AD7345"/>
    <w:rsid w:val="00AD7938"/>
    <w:rsid w:val="00AE0661"/>
    <w:rsid w:val="00AE2C51"/>
    <w:rsid w:val="00AE5409"/>
    <w:rsid w:val="00AE5C74"/>
    <w:rsid w:val="00AF3F71"/>
    <w:rsid w:val="00AF6278"/>
    <w:rsid w:val="00AF6574"/>
    <w:rsid w:val="00B05E30"/>
    <w:rsid w:val="00B060C2"/>
    <w:rsid w:val="00B074CE"/>
    <w:rsid w:val="00B109F9"/>
    <w:rsid w:val="00B10AB6"/>
    <w:rsid w:val="00B1116D"/>
    <w:rsid w:val="00B126E5"/>
    <w:rsid w:val="00B16386"/>
    <w:rsid w:val="00B20394"/>
    <w:rsid w:val="00B2353B"/>
    <w:rsid w:val="00B25BBC"/>
    <w:rsid w:val="00B30FF0"/>
    <w:rsid w:val="00B31A5F"/>
    <w:rsid w:val="00B33947"/>
    <w:rsid w:val="00B361E0"/>
    <w:rsid w:val="00B40411"/>
    <w:rsid w:val="00B456C2"/>
    <w:rsid w:val="00B55842"/>
    <w:rsid w:val="00B55E82"/>
    <w:rsid w:val="00B55E8B"/>
    <w:rsid w:val="00B56D4F"/>
    <w:rsid w:val="00B6048B"/>
    <w:rsid w:val="00B64453"/>
    <w:rsid w:val="00B6589C"/>
    <w:rsid w:val="00B7192F"/>
    <w:rsid w:val="00B74A50"/>
    <w:rsid w:val="00B76CBB"/>
    <w:rsid w:val="00B80190"/>
    <w:rsid w:val="00B80280"/>
    <w:rsid w:val="00B812B7"/>
    <w:rsid w:val="00B81CAB"/>
    <w:rsid w:val="00B82DE1"/>
    <w:rsid w:val="00B84786"/>
    <w:rsid w:val="00B91079"/>
    <w:rsid w:val="00B95C8C"/>
    <w:rsid w:val="00B95FBA"/>
    <w:rsid w:val="00B9643F"/>
    <w:rsid w:val="00BA4882"/>
    <w:rsid w:val="00BB16FF"/>
    <w:rsid w:val="00BB1A7F"/>
    <w:rsid w:val="00BB4428"/>
    <w:rsid w:val="00BB4599"/>
    <w:rsid w:val="00BB5614"/>
    <w:rsid w:val="00BB6F96"/>
    <w:rsid w:val="00BB7012"/>
    <w:rsid w:val="00BC23CC"/>
    <w:rsid w:val="00BD2043"/>
    <w:rsid w:val="00BF31EB"/>
    <w:rsid w:val="00BF325B"/>
    <w:rsid w:val="00BF47E3"/>
    <w:rsid w:val="00C015FB"/>
    <w:rsid w:val="00C02676"/>
    <w:rsid w:val="00C037FA"/>
    <w:rsid w:val="00C03B2A"/>
    <w:rsid w:val="00C1412B"/>
    <w:rsid w:val="00C14F8D"/>
    <w:rsid w:val="00C16962"/>
    <w:rsid w:val="00C20B5D"/>
    <w:rsid w:val="00C255D8"/>
    <w:rsid w:val="00C27D2E"/>
    <w:rsid w:val="00C307E8"/>
    <w:rsid w:val="00C31E37"/>
    <w:rsid w:val="00C33BE5"/>
    <w:rsid w:val="00C428BA"/>
    <w:rsid w:val="00C44203"/>
    <w:rsid w:val="00C54103"/>
    <w:rsid w:val="00C56DF5"/>
    <w:rsid w:val="00C614B4"/>
    <w:rsid w:val="00C6217A"/>
    <w:rsid w:val="00C66C4E"/>
    <w:rsid w:val="00C758B8"/>
    <w:rsid w:val="00C77341"/>
    <w:rsid w:val="00C77358"/>
    <w:rsid w:val="00C810EE"/>
    <w:rsid w:val="00C81268"/>
    <w:rsid w:val="00C8287A"/>
    <w:rsid w:val="00C831AA"/>
    <w:rsid w:val="00C85084"/>
    <w:rsid w:val="00C861CE"/>
    <w:rsid w:val="00C87F1D"/>
    <w:rsid w:val="00C971C9"/>
    <w:rsid w:val="00C97C9D"/>
    <w:rsid w:val="00CA0D67"/>
    <w:rsid w:val="00CA1A6B"/>
    <w:rsid w:val="00CA6EAF"/>
    <w:rsid w:val="00CA7052"/>
    <w:rsid w:val="00CA724D"/>
    <w:rsid w:val="00CA7290"/>
    <w:rsid w:val="00CB1EAB"/>
    <w:rsid w:val="00CB3431"/>
    <w:rsid w:val="00CB37B0"/>
    <w:rsid w:val="00CC2D04"/>
    <w:rsid w:val="00CC54EE"/>
    <w:rsid w:val="00CC5D74"/>
    <w:rsid w:val="00CC66ED"/>
    <w:rsid w:val="00CD23CB"/>
    <w:rsid w:val="00CD3607"/>
    <w:rsid w:val="00CD4AEC"/>
    <w:rsid w:val="00CD52B3"/>
    <w:rsid w:val="00CD64EE"/>
    <w:rsid w:val="00CD6C11"/>
    <w:rsid w:val="00CE2FA3"/>
    <w:rsid w:val="00CF1B0F"/>
    <w:rsid w:val="00CF4C16"/>
    <w:rsid w:val="00CF57BC"/>
    <w:rsid w:val="00D0157A"/>
    <w:rsid w:val="00D22623"/>
    <w:rsid w:val="00D25743"/>
    <w:rsid w:val="00D26771"/>
    <w:rsid w:val="00D27EA2"/>
    <w:rsid w:val="00D30205"/>
    <w:rsid w:val="00D36D63"/>
    <w:rsid w:val="00D50EC4"/>
    <w:rsid w:val="00D51CC0"/>
    <w:rsid w:val="00D53681"/>
    <w:rsid w:val="00D54FFA"/>
    <w:rsid w:val="00D60396"/>
    <w:rsid w:val="00D61507"/>
    <w:rsid w:val="00D632AB"/>
    <w:rsid w:val="00D72B2C"/>
    <w:rsid w:val="00D76735"/>
    <w:rsid w:val="00D76AE8"/>
    <w:rsid w:val="00D81880"/>
    <w:rsid w:val="00D8276E"/>
    <w:rsid w:val="00D97D12"/>
    <w:rsid w:val="00DB2BC1"/>
    <w:rsid w:val="00DC3B17"/>
    <w:rsid w:val="00DC44AB"/>
    <w:rsid w:val="00DC5417"/>
    <w:rsid w:val="00DD6106"/>
    <w:rsid w:val="00DE0C67"/>
    <w:rsid w:val="00DE4E30"/>
    <w:rsid w:val="00DE7018"/>
    <w:rsid w:val="00DE776C"/>
    <w:rsid w:val="00DF0833"/>
    <w:rsid w:val="00DF53D2"/>
    <w:rsid w:val="00DF6002"/>
    <w:rsid w:val="00E03E6F"/>
    <w:rsid w:val="00E040CD"/>
    <w:rsid w:val="00E0506B"/>
    <w:rsid w:val="00E06349"/>
    <w:rsid w:val="00E1275E"/>
    <w:rsid w:val="00E13D36"/>
    <w:rsid w:val="00E17910"/>
    <w:rsid w:val="00E20AAB"/>
    <w:rsid w:val="00E21E86"/>
    <w:rsid w:val="00E304F5"/>
    <w:rsid w:val="00E3354C"/>
    <w:rsid w:val="00E33D26"/>
    <w:rsid w:val="00E34517"/>
    <w:rsid w:val="00E37203"/>
    <w:rsid w:val="00E409D5"/>
    <w:rsid w:val="00E4140A"/>
    <w:rsid w:val="00E47F16"/>
    <w:rsid w:val="00E526A9"/>
    <w:rsid w:val="00E56E41"/>
    <w:rsid w:val="00E60440"/>
    <w:rsid w:val="00E60441"/>
    <w:rsid w:val="00E61092"/>
    <w:rsid w:val="00E610EA"/>
    <w:rsid w:val="00E611F6"/>
    <w:rsid w:val="00E64961"/>
    <w:rsid w:val="00E73C0C"/>
    <w:rsid w:val="00E75A55"/>
    <w:rsid w:val="00E7735B"/>
    <w:rsid w:val="00E83308"/>
    <w:rsid w:val="00E86CE1"/>
    <w:rsid w:val="00E90330"/>
    <w:rsid w:val="00E938A7"/>
    <w:rsid w:val="00E944FD"/>
    <w:rsid w:val="00E9535B"/>
    <w:rsid w:val="00EA10CB"/>
    <w:rsid w:val="00EA1C04"/>
    <w:rsid w:val="00EA3084"/>
    <w:rsid w:val="00EA4A6F"/>
    <w:rsid w:val="00EB12E9"/>
    <w:rsid w:val="00EB54E0"/>
    <w:rsid w:val="00EB6622"/>
    <w:rsid w:val="00EC3401"/>
    <w:rsid w:val="00EC75DA"/>
    <w:rsid w:val="00ED2970"/>
    <w:rsid w:val="00ED4BBD"/>
    <w:rsid w:val="00EE2B72"/>
    <w:rsid w:val="00EE2D99"/>
    <w:rsid w:val="00EE3D91"/>
    <w:rsid w:val="00EE490F"/>
    <w:rsid w:val="00EF08F3"/>
    <w:rsid w:val="00EF30A2"/>
    <w:rsid w:val="00F020DE"/>
    <w:rsid w:val="00F02590"/>
    <w:rsid w:val="00F02F56"/>
    <w:rsid w:val="00F042EC"/>
    <w:rsid w:val="00F044E1"/>
    <w:rsid w:val="00F044F1"/>
    <w:rsid w:val="00F0514D"/>
    <w:rsid w:val="00F07F27"/>
    <w:rsid w:val="00F20052"/>
    <w:rsid w:val="00F25968"/>
    <w:rsid w:val="00F27A82"/>
    <w:rsid w:val="00F31A8E"/>
    <w:rsid w:val="00F32DA0"/>
    <w:rsid w:val="00F33160"/>
    <w:rsid w:val="00F35135"/>
    <w:rsid w:val="00F36E54"/>
    <w:rsid w:val="00F4172C"/>
    <w:rsid w:val="00F43F82"/>
    <w:rsid w:val="00F46F9A"/>
    <w:rsid w:val="00F6023F"/>
    <w:rsid w:val="00F66903"/>
    <w:rsid w:val="00F73722"/>
    <w:rsid w:val="00F803AB"/>
    <w:rsid w:val="00F80A1C"/>
    <w:rsid w:val="00F82DCD"/>
    <w:rsid w:val="00F84639"/>
    <w:rsid w:val="00F87BC4"/>
    <w:rsid w:val="00F90B10"/>
    <w:rsid w:val="00FA0655"/>
    <w:rsid w:val="00FA4B6B"/>
    <w:rsid w:val="00FA6683"/>
    <w:rsid w:val="00FB063F"/>
    <w:rsid w:val="00FB0C91"/>
    <w:rsid w:val="00FB206E"/>
    <w:rsid w:val="00FB2764"/>
    <w:rsid w:val="00FB4A90"/>
    <w:rsid w:val="00FB4C0A"/>
    <w:rsid w:val="00FB63C0"/>
    <w:rsid w:val="00FC1A51"/>
    <w:rsid w:val="00FC4122"/>
    <w:rsid w:val="00FD006C"/>
    <w:rsid w:val="00FD30FA"/>
    <w:rsid w:val="00FD436C"/>
    <w:rsid w:val="00FD5139"/>
    <w:rsid w:val="00FE05DC"/>
    <w:rsid w:val="00FE5F94"/>
    <w:rsid w:val="00FF293C"/>
    <w:rsid w:val="00FF2AA3"/>
    <w:rsid w:val="00FF3220"/>
    <w:rsid w:val="00FF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C776"/>
  <w15:docId w15:val="{E081FE07-A850-43CC-97DE-1711745A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A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43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43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4436C"/>
  </w:style>
  <w:style w:type="character" w:customStyle="1" w:styleId="font7">
    <w:name w:val="font7"/>
    <w:rsid w:val="0024436C"/>
  </w:style>
  <w:style w:type="paragraph" w:styleId="a6">
    <w:name w:val="Normal (Web)"/>
    <w:basedOn w:val="a"/>
    <w:uiPriority w:val="99"/>
    <w:unhideWhenUsed/>
    <w:rsid w:val="00F02F56"/>
    <w:pPr>
      <w:spacing w:before="100" w:beforeAutospacing="1" w:after="100" w:afterAutospacing="1"/>
    </w:pPr>
    <w:rPr>
      <w:rFonts w:eastAsia="Times New Roman"/>
    </w:rPr>
  </w:style>
  <w:style w:type="character" w:styleId="a7">
    <w:name w:val="Emphasis"/>
    <w:basedOn w:val="a0"/>
    <w:uiPriority w:val="20"/>
    <w:qFormat/>
    <w:rsid w:val="0013770C"/>
    <w:rPr>
      <w:i/>
      <w:iCs/>
    </w:rPr>
  </w:style>
  <w:style w:type="character" w:styleId="a8">
    <w:name w:val="Strong"/>
    <w:basedOn w:val="a0"/>
    <w:uiPriority w:val="22"/>
    <w:qFormat/>
    <w:rsid w:val="00491501"/>
    <w:rPr>
      <w:b/>
      <w:bCs/>
    </w:rPr>
  </w:style>
  <w:style w:type="paragraph" w:styleId="a9">
    <w:name w:val="List Paragraph"/>
    <w:basedOn w:val="a"/>
    <w:uiPriority w:val="34"/>
    <w:qFormat/>
    <w:rsid w:val="00102B7F"/>
    <w:pPr>
      <w:ind w:left="720"/>
      <w:contextualSpacing/>
    </w:pPr>
  </w:style>
  <w:style w:type="character" w:customStyle="1" w:styleId="s2">
    <w:name w:val="s2"/>
    <w:rsid w:val="00EC75DA"/>
    <w:rPr>
      <w:rFonts w:ascii="Times New Roman" w:hAnsi="Times New Roman" w:cs="Times New Roman" w:hint="default"/>
    </w:rPr>
  </w:style>
  <w:style w:type="paragraph" w:customStyle="1" w:styleId="aa">
    <w:name w:val="ГОСТ"/>
    <w:basedOn w:val="a"/>
    <w:link w:val="ab"/>
    <w:qFormat/>
    <w:rsid w:val="00166F2F"/>
    <w:pPr>
      <w:spacing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b">
    <w:name w:val="ГОСТ Знак"/>
    <w:basedOn w:val="a0"/>
    <w:link w:val="aa"/>
    <w:rsid w:val="00166F2F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E40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402C"/>
    <w:rPr>
      <w:rFonts w:ascii="Tahoma" w:eastAsia="Calibri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2F486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F486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F486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486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486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6hwnw">
    <w:name w:val="_6hwnw"/>
    <w:basedOn w:val="a0"/>
    <w:rsid w:val="00B55842"/>
  </w:style>
  <w:style w:type="paragraph" w:styleId="af3">
    <w:name w:val="footer"/>
    <w:basedOn w:val="a"/>
    <w:link w:val="af4"/>
    <w:uiPriority w:val="99"/>
    <w:unhideWhenUsed/>
    <w:rsid w:val="0067365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7365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47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5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B14F1-EC1D-4E95-97D3-734B49E1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4290</Words>
  <Characters>24454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4</cp:revision>
  <cp:lastPrinted>2022-09-13T11:28:00Z</cp:lastPrinted>
  <dcterms:created xsi:type="dcterms:W3CDTF">2022-09-13T11:38:00Z</dcterms:created>
  <dcterms:modified xsi:type="dcterms:W3CDTF">2022-09-14T15:17:00Z</dcterms:modified>
</cp:coreProperties>
</file>